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73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678"/>
        <w:gridCol w:w="4394"/>
        <w:gridCol w:w="3827"/>
      </w:tblGrid>
      <w:tr w:rsidR="00C820E4" w:rsidRPr="00FF32AD" w:rsidTr="001258B0">
        <w:tc>
          <w:tcPr>
            <w:tcW w:w="15735" w:type="dxa"/>
            <w:gridSpan w:val="4"/>
            <w:shd w:val="clear" w:color="auto" w:fill="BDD6EE" w:themeFill="accent1" w:themeFillTint="66"/>
          </w:tcPr>
          <w:p w:rsidR="00C820E4" w:rsidRPr="001258B0" w:rsidRDefault="001258B0" w:rsidP="001258B0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1258B0">
              <w:rPr>
                <w:b/>
                <w:sz w:val="22"/>
              </w:rPr>
              <w:t>OBRAZAC INDIVIDUALIZIRANOG KURIKULUMA</w:t>
            </w:r>
          </w:p>
          <w:p w:rsidR="00C820E4" w:rsidRPr="001258B0" w:rsidRDefault="001258B0" w:rsidP="001258B0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(ZA REDOVITI PROGRAM UZ PRILAGODBU SADRŽAJA I INDIVIDUALIZIRANE POSTUPKE)</w:t>
            </w:r>
          </w:p>
        </w:tc>
      </w:tr>
      <w:tr w:rsidR="00C820E4" w:rsidRPr="00FF32AD" w:rsidTr="00712C22">
        <w:tc>
          <w:tcPr>
            <w:tcW w:w="15735" w:type="dxa"/>
            <w:gridSpan w:val="4"/>
          </w:tcPr>
          <w:p w:rsidR="00C820E4" w:rsidRPr="00FF32AD" w:rsidRDefault="00C820E4" w:rsidP="00C820E4">
            <w:pPr>
              <w:rPr>
                <w:sz w:val="22"/>
              </w:rPr>
            </w:pPr>
            <w:r w:rsidRPr="00FF32AD">
              <w:rPr>
                <w:sz w:val="22"/>
              </w:rPr>
              <w:t>Primjereni program/kurikulum odgoja i obrazovanja:</w:t>
            </w:r>
          </w:p>
          <w:p w:rsidR="00C820E4" w:rsidRPr="001258B0" w:rsidRDefault="00C820E4" w:rsidP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Redoviti program uz prilagodbu sadržaja i individualizirane postupke</w:t>
            </w:r>
          </w:p>
          <w:p w:rsidR="00FF32AD" w:rsidRPr="00FF32AD" w:rsidRDefault="00FF32AD" w:rsidP="00C820E4">
            <w:pPr>
              <w:rPr>
                <w:sz w:val="22"/>
              </w:rPr>
            </w:pPr>
          </w:p>
        </w:tc>
      </w:tr>
      <w:tr w:rsidR="00712C22" w:rsidRPr="00FF32AD" w:rsidTr="008678E4">
        <w:tc>
          <w:tcPr>
            <w:tcW w:w="7514" w:type="dxa"/>
            <w:gridSpan w:val="2"/>
          </w:tcPr>
          <w:p w:rsidR="00712C22" w:rsidRPr="001258B0" w:rsidRDefault="001258B0" w:rsidP="00712C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 w:rsidRPr="001258B0">
              <w:rPr>
                <w:b/>
                <w:sz w:val="22"/>
              </w:rPr>
              <w:t>ješenje od*:</w:t>
            </w:r>
          </w:p>
          <w:p w:rsidR="00712C22" w:rsidRPr="00FF32AD" w:rsidRDefault="00712C22" w:rsidP="00712C22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712C22" w:rsidRPr="001258B0" w:rsidRDefault="00712C22">
            <w:pPr>
              <w:rPr>
                <w:i/>
                <w:sz w:val="22"/>
              </w:rPr>
            </w:pPr>
            <w:r w:rsidRPr="001258B0">
              <w:rPr>
                <w:i/>
                <w:sz w:val="22"/>
              </w:rPr>
              <w:t>*Navesti nadnevak izdavanja Rješenja primjerenog programu/kurikulumu obrazovanja</w:t>
            </w:r>
          </w:p>
        </w:tc>
      </w:tr>
      <w:tr w:rsidR="00712C22" w:rsidRPr="00FF32AD" w:rsidTr="008678E4">
        <w:tc>
          <w:tcPr>
            <w:tcW w:w="7514" w:type="dxa"/>
            <w:gridSpan w:val="2"/>
          </w:tcPr>
          <w:p w:rsidR="00712C22" w:rsidRDefault="00712C22" w:rsidP="00712C22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712C22" w:rsidRDefault="00712C22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Ime i prezime učenika: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Školska godina: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Nastavni predmet: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45297D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Učitelj / n</w:t>
            </w:r>
            <w:r w:rsidR="00C820E4" w:rsidRPr="001258B0">
              <w:rPr>
                <w:b/>
                <w:sz w:val="22"/>
              </w:rPr>
              <w:t>astavnik: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2836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Razredni odjel:</w:t>
            </w:r>
          </w:p>
          <w:p w:rsidR="00C820E4" w:rsidRPr="001258B0" w:rsidRDefault="00C820E4">
            <w:pPr>
              <w:rPr>
                <w:b/>
                <w:sz w:val="22"/>
              </w:rPr>
            </w:pPr>
          </w:p>
        </w:tc>
        <w:tc>
          <w:tcPr>
            <w:tcW w:w="4678" w:type="dxa"/>
          </w:tcPr>
          <w:p w:rsidR="00C820E4" w:rsidRPr="00FF32AD" w:rsidRDefault="00C820E4">
            <w:pPr>
              <w:rPr>
                <w:sz w:val="22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C820E4" w:rsidRPr="001258B0" w:rsidRDefault="00C820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Stručni suradnik</w:t>
            </w:r>
            <w:r w:rsidR="0045297D" w:rsidRPr="001258B0">
              <w:rPr>
                <w:b/>
                <w:sz w:val="22"/>
              </w:rPr>
              <w:t xml:space="preserve"> / stručni suradnici</w:t>
            </w:r>
            <w:r w:rsidRPr="001258B0">
              <w:rPr>
                <w:b/>
                <w:sz w:val="22"/>
              </w:rPr>
              <w:t>:</w:t>
            </w:r>
          </w:p>
        </w:tc>
        <w:tc>
          <w:tcPr>
            <w:tcW w:w="3827" w:type="dxa"/>
          </w:tcPr>
          <w:p w:rsidR="00C820E4" w:rsidRPr="00FF32AD" w:rsidRDefault="00C820E4">
            <w:pPr>
              <w:rPr>
                <w:sz w:val="22"/>
              </w:rPr>
            </w:pPr>
          </w:p>
        </w:tc>
      </w:tr>
      <w:tr w:rsidR="0045297D" w:rsidRPr="00FF32AD" w:rsidTr="008678E4">
        <w:tc>
          <w:tcPr>
            <w:tcW w:w="7514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  <w:r w:rsidRPr="001258B0">
              <w:rPr>
                <w:b/>
                <w:sz w:val="22"/>
              </w:rPr>
              <w:t>Osobe koje stalno/povremeno pružaju potporu u nastavi</w:t>
            </w:r>
            <w:r w:rsidRPr="00FF32AD">
              <w:rPr>
                <w:sz w:val="22"/>
              </w:rPr>
              <w:t xml:space="preserve"> (npr. pomoćnik u nastavi, stručni komunikacijski posrednik, stručni tim):</w:t>
            </w:r>
          </w:p>
        </w:tc>
        <w:tc>
          <w:tcPr>
            <w:tcW w:w="8221" w:type="dxa"/>
            <w:gridSpan w:val="2"/>
          </w:tcPr>
          <w:p w:rsidR="0045297D" w:rsidRPr="00FF32AD" w:rsidRDefault="0045297D">
            <w:pPr>
              <w:rPr>
                <w:sz w:val="22"/>
              </w:rPr>
            </w:pPr>
          </w:p>
        </w:tc>
      </w:tr>
      <w:tr w:rsidR="0045297D" w:rsidRPr="00FF32AD" w:rsidTr="00712C22">
        <w:tc>
          <w:tcPr>
            <w:tcW w:w="15735" w:type="dxa"/>
            <w:gridSpan w:val="4"/>
          </w:tcPr>
          <w:p w:rsidR="0045297D" w:rsidRPr="00FF32AD" w:rsidRDefault="0045297D">
            <w:pPr>
              <w:rPr>
                <w:sz w:val="22"/>
              </w:rPr>
            </w:pPr>
          </w:p>
        </w:tc>
      </w:tr>
      <w:tr w:rsidR="0045297D" w:rsidRPr="00FF32AD" w:rsidTr="001258B0">
        <w:trPr>
          <w:trHeight w:val="443"/>
        </w:trPr>
        <w:tc>
          <w:tcPr>
            <w:tcW w:w="15735" w:type="dxa"/>
            <w:gridSpan w:val="4"/>
            <w:shd w:val="clear" w:color="auto" w:fill="DEEAF6" w:themeFill="accent1" w:themeFillTint="33"/>
          </w:tcPr>
          <w:p w:rsidR="0045297D" w:rsidRPr="00FF32AD" w:rsidRDefault="0045297D" w:rsidP="00712C22">
            <w:pPr>
              <w:rPr>
                <w:sz w:val="22"/>
              </w:rPr>
            </w:pPr>
            <w:r w:rsidRPr="001258B0">
              <w:rPr>
                <w:b/>
                <w:sz w:val="22"/>
              </w:rPr>
              <w:t>INICIJALNA PROCJENA</w:t>
            </w:r>
            <w:r w:rsidRPr="00FF32AD">
              <w:rPr>
                <w:sz w:val="22"/>
              </w:rPr>
              <w:t>* (opisati osobitosti školskog učenja – pažnja, koncentracija, pamćenje, samostalnost, vještine, potrebe, interese, predznanja):</w:t>
            </w:r>
          </w:p>
        </w:tc>
      </w:tr>
      <w:tr w:rsidR="0045297D" w:rsidRPr="00FF32AD" w:rsidTr="00712C22">
        <w:trPr>
          <w:trHeight w:val="620"/>
        </w:trPr>
        <w:tc>
          <w:tcPr>
            <w:tcW w:w="15735" w:type="dxa"/>
            <w:gridSpan w:val="4"/>
          </w:tcPr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Default="0045297D" w:rsidP="0045297D">
            <w:pPr>
              <w:rPr>
                <w:sz w:val="22"/>
              </w:rPr>
            </w:pPr>
          </w:p>
          <w:p w:rsidR="00712C22" w:rsidRPr="00FF32AD" w:rsidRDefault="00712C22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</w:tr>
      <w:tr w:rsidR="00C820E4" w:rsidRPr="00FF32AD" w:rsidTr="001258B0">
        <w:tc>
          <w:tcPr>
            <w:tcW w:w="15735" w:type="dxa"/>
            <w:gridSpan w:val="4"/>
            <w:shd w:val="clear" w:color="auto" w:fill="DEEAF6" w:themeFill="accent1" w:themeFillTint="33"/>
          </w:tcPr>
          <w:p w:rsidR="0045297D" w:rsidRPr="00FF32AD" w:rsidRDefault="0045297D" w:rsidP="00FF32AD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 xml:space="preserve">*Pri planiranju inicijalne procjene učitelj/nastavnik treba imati u vidu osobitosti razvoja učenika s teškoćama u razvoju kako bi lakše odabrao formalne i neformalne načine procjene s obzirom na mogućnosti (predznanje, pažnja, koncentracija, pamćenje, vještine  i  interese  učenika  za  </w:t>
            </w:r>
          </w:p>
          <w:p w:rsidR="0045297D" w:rsidRPr="00FF32AD" w:rsidRDefault="0045297D" w:rsidP="00FF32AD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>nastavni  predmet).  Učitelj/nastavnik  kreira  različite  načine  procjene,  npr.  upitnike,  zadatke  za procjenu  pojedinih  vještina,  ljestvice  procjene  i  dr.  U  tome  mu  prema  potrebi  može  pomoći  i  stručni  suradnik.  S  ciljem upoznavanja  učenikovih  osobitosti  i  potreba,  ne  smije  izostati  diskretno  opažanje  učenikova  ponašanja  tijekom  nastavnog procesa te razgovori s njime. Suradnja sa stručnim suradnikom škole, a prema potrebi i drugim stručnjacima izvan škole, može pomoći učitelju/nastavniku u razumijevanju dobivenih rezultata i planiranju daljnjih koraka.</w:t>
            </w:r>
          </w:p>
          <w:p w:rsidR="0045297D" w:rsidRPr="00FF32AD" w:rsidRDefault="0045297D" w:rsidP="0045297D">
            <w:pPr>
              <w:rPr>
                <w:i/>
                <w:sz w:val="22"/>
              </w:rPr>
            </w:pPr>
          </w:p>
          <w:p w:rsidR="0045297D" w:rsidRDefault="0045297D" w:rsidP="00712C22">
            <w:pPr>
              <w:jc w:val="both"/>
              <w:rPr>
                <w:i/>
                <w:sz w:val="22"/>
              </w:rPr>
            </w:pPr>
            <w:r w:rsidRPr="00FF32AD">
              <w:rPr>
                <w:i/>
                <w:sz w:val="22"/>
              </w:rPr>
              <w:t>O rezultatima inicijalne procjene u školi važno je informirati roditelje/skrbnike učenika s teškoćama u razvoju kako bi ih se moglo tijekom provedbe individualiziranog kurikuluma aktivnije uključivati u njegovo provođenje. U prikazu podataka, osobito onih  koji  se  odnose  na  odgojno-obrazovne  potrebe  učenika  s  teškoćama  u  razvoju,  nikako  ne  smiju  izostati  napomene  o mogućem  uzimanju lijekova, uslugama sustava socijalne  skrbi, i dr.. Pri tumačenju rezultata inicijalne  procjene uzimaju se u obzir i rezultati procjene pojedinih stručnjaka u školi i/ili izvan nje, u čemu učitelju/nastavniku pomažu stručni suradnici.</w:t>
            </w:r>
          </w:p>
          <w:p w:rsidR="001258B0" w:rsidRPr="00712C22" w:rsidRDefault="001258B0" w:rsidP="00712C22">
            <w:pPr>
              <w:jc w:val="both"/>
              <w:rPr>
                <w:i/>
                <w:sz w:val="22"/>
              </w:rPr>
            </w:pPr>
          </w:p>
        </w:tc>
      </w:tr>
      <w:tr w:rsidR="0045297D" w:rsidRPr="00FF32AD" w:rsidTr="001258B0">
        <w:tc>
          <w:tcPr>
            <w:tcW w:w="7514" w:type="dxa"/>
            <w:gridSpan w:val="2"/>
            <w:shd w:val="clear" w:color="auto" w:fill="BDD6EE" w:themeFill="accent1" w:themeFillTint="66"/>
          </w:tcPr>
          <w:p w:rsidR="0045297D" w:rsidRPr="001258B0" w:rsidRDefault="0045297D" w:rsidP="0045297D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lastRenderedPageBreak/>
              <w:t>OSOBITOSTI ŠKOLSKOG UČENJA</w:t>
            </w:r>
          </w:p>
          <w:p w:rsidR="001258B0" w:rsidRPr="001258B0" w:rsidRDefault="001258B0" w:rsidP="0045297D">
            <w:pPr>
              <w:jc w:val="center"/>
              <w:rPr>
                <w:b/>
                <w:sz w:val="22"/>
              </w:rPr>
            </w:pPr>
          </w:p>
        </w:tc>
        <w:tc>
          <w:tcPr>
            <w:tcW w:w="8221" w:type="dxa"/>
            <w:gridSpan w:val="2"/>
            <w:shd w:val="clear" w:color="auto" w:fill="BDD6EE" w:themeFill="accent1" w:themeFillTint="66"/>
          </w:tcPr>
          <w:p w:rsidR="0045297D" w:rsidRPr="001258B0" w:rsidRDefault="0045297D" w:rsidP="0045297D">
            <w:pPr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ODGOJNO-OBRAZOVNE POTREBE UČENIKA</w:t>
            </w:r>
          </w:p>
        </w:tc>
      </w:tr>
      <w:tr w:rsidR="0045297D" w:rsidRPr="00FF32AD" w:rsidTr="008678E4">
        <w:tc>
          <w:tcPr>
            <w:tcW w:w="7514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Default="0045297D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Default="008678E4" w:rsidP="0045297D">
            <w:pPr>
              <w:rPr>
                <w:sz w:val="22"/>
              </w:rPr>
            </w:pPr>
          </w:p>
          <w:p w:rsidR="008678E4" w:rsidRPr="00FF32AD" w:rsidRDefault="008678E4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  <w:tc>
          <w:tcPr>
            <w:tcW w:w="8221" w:type="dxa"/>
            <w:gridSpan w:val="2"/>
          </w:tcPr>
          <w:p w:rsidR="0045297D" w:rsidRPr="00FF32AD" w:rsidRDefault="0045297D" w:rsidP="0045297D">
            <w:pPr>
              <w:rPr>
                <w:sz w:val="22"/>
              </w:rPr>
            </w:pPr>
          </w:p>
        </w:tc>
      </w:tr>
      <w:tr w:rsidR="0045297D" w:rsidRPr="00FF32AD" w:rsidTr="00712C22">
        <w:tc>
          <w:tcPr>
            <w:tcW w:w="15735" w:type="dxa"/>
            <w:gridSpan w:val="4"/>
          </w:tcPr>
          <w:p w:rsidR="008678E4" w:rsidRDefault="008678E4" w:rsidP="0045297D">
            <w:pPr>
              <w:rPr>
                <w:sz w:val="22"/>
              </w:rPr>
            </w:pPr>
          </w:p>
          <w:p w:rsidR="0045297D" w:rsidRPr="001258B0" w:rsidRDefault="0045297D" w:rsidP="008678E4">
            <w:pPr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VREMENSKO RAZDOBLJE</w:t>
            </w:r>
            <w:r w:rsidR="008678E4" w:rsidRPr="001258B0">
              <w:rPr>
                <w:b/>
                <w:sz w:val="22"/>
              </w:rPr>
              <w:t>:</w:t>
            </w:r>
          </w:p>
          <w:p w:rsidR="0045297D" w:rsidRPr="00FF32AD" w:rsidRDefault="0045297D" w:rsidP="0045297D">
            <w:pPr>
              <w:rPr>
                <w:sz w:val="22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="-289" w:tblpY="336"/>
        <w:tblW w:w="15735" w:type="dxa"/>
        <w:tblLook w:val="04A0" w:firstRow="1" w:lastRow="0" w:firstColumn="1" w:lastColumn="0" w:noHBand="0" w:noVBand="1"/>
      </w:tblPr>
      <w:tblGrid>
        <w:gridCol w:w="2416"/>
        <w:gridCol w:w="2399"/>
        <w:gridCol w:w="2977"/>
        <w:gridCol w:w="3685"/>
        <w:gridCol w:w="4258"/>
      </w:tblGrid>
      <w:tr w:rsidR="00712C22" w:rsidRPr="00712C22" w:rsidTr="001258B0">
        <w:tc>
          <w:tcPr>
            <w:tcW w:w="2416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TEMA / TEMATSKA CJELINA</w:t>
            </w:r>
          </w:p>
        </w:tc>
        <w:tc>
          <w:tcPr>
            <w:tcW w:w="2399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ODGOJNO-OBRAZOVNI ISHODI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AKTIVNOSTI UČENIKA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STRATEGIJE PODRŠKE</w:t>
            </w:r>
          </w:p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(prilagodba metoda, sredstava, oblika, postupaka, zahtjeva)</w:t>
            </w:r>
          </w:p>
        </w:tc>
        <w:tc>
          <w:tcPr>
            <w:tcW w:w="4258" w:type="dxa"/>
            <w:shd w:val="clear" w:color="auto" w:fill="BDD6EE" w:themeFill="accent1" w:themeFillTint="66"/>
          </w:tcPr>
          <w:p w:rsidR="00712C22" w:rsidRPr="001258B0" w:rsidRDefault="00712C22" w:rsidP="00224298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1258B0">
              <w:rPr>
                <w:b/>
                <w:sz w:val="22"/>
              </w:rPr>
              <w:t>OSTVARENOST ODGOJNO-OBRAZOVNIH CILJEVA</w:t>
            </w:r>
          </w:p>
        </w:tc>
      </w:tr>
      <w:tr w:rsidR="00712C22" w:rsidRPr="00712C22" w:rsidTr="005C4F29">
        <w:tc>
          <w:tcPr>
            <w:tcW w:w="2416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399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2977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3685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4258" w:type="dxa"/>
          </w:tcPr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Uz pojedini ishod staviti odgovarajuću oznaku (+,*/- ili -) ovisno o razini ostvarenosti ishoda.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POTPUNO (+):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 većoj mjeri usvojeni sadržaji, samostalno i točno rješava zadatke, zahtjevnije zadatke rješava uz poticaj i podršku učitelja.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DJELOMIČNO (+/-):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 xml:space="preserve">zadatke rješava usporeno, često uz podršku učitelja, pomoćnika u nastavi, </w:t>
            </w:r>
            <w:r w:rsidRPr="00712C22">
              <w:rPr>
                <w:sz w:val="22"/>
              </w:rPr>
              <w:lastRenderedPageBreak/>
              <w:t>stručnoga komunikacijskog posrednika, vršnjaka, potreban mu je poticaj u radu.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NEPOTPUNO (-):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nastavni sadržaji nisu usvojeni. Zadatke ne može riješiti uz podršku učitelja/nastavnika, pomoćnika u nastavi, stručnoga komunikacijskog posrednika  ili vršnjaka.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U ovaj stupac se mogu napisati planirani načini formativnog (vrednovanje za učenje, vrednovanje kao učenje) i sumativnog vrednovanja (vrednovanje</w:t>
            </w:r>
          </w:p>
          <w:p w:rsidR="00712C22" w:rsidRPr="00712C22" w:rsidRDefault="00712C22" w:rsidP="00712C22">
            <w:pPr>
              <w:spacing w:after="160" w:line="259" w:lineRule="auto"/>
              <w:rPr>
                <w:sz w:val="22"/>
              </w:rPr>
            </w:pPr>
            <w:r w:rsidRPr="00712C22">
              <w:rPr>
                <w:sz w:val="22"/>
              </w:rPr>
              <w:t>naučenoga).</w:t>
            </w:r>
          </w:p>
        </w:tc>
      </w:tr>
    </w:tbl>
    <w:p w:rsidR="00712C22" w:rsidRDefault="00712C22">
      <w:pPr>
        <w:rPr>
          <w:sz w:val="22"/>
        </w:rPr>
      </w:pPr>
    </w:p>
    <w:p w:rsidR="00712C22" w:rsidRDefault="00712C22">
      <w:pPr>
        <w:rPr>
          <w:sz w:val="22"/>
        </w:rPr>
      </w:pPr>
    </w:p>
    <w:p w:rsidR="00712C22" w:rsidRPr="00FF32AD" w:rsidRDefault="00712C22">
      <w:pPr>
        <w:rPr>
          <w:sz w:val="22"/>
        </w:rPr>
      </w:pPr>
    </w:p>
    <w:p w:rsidR="00C820E4" w:rsidRPr="00FF32AD" w:rsidRDefault="00C820E4">
      <w:pPr>
        <w:rPr>
          <w:sz w:val="22"/>
        </w:rPr>
      </w:pPr>
    </w:p>
    <w:p w:rsidR="00C820E4" w:rsidRDefault="00C820E4"/>
    <w:sectPr w:rsidR="00C820E4" w:rsidSect="00712C22">
      <w:pgSz w:w="16838" w:h="11906" w:orient="landscape"/>
      <w:pgMar w:top="567" w:right="85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E4"/>
    <w:rsid w:val="001258B0"/>
    <w:rsid w:val="00224298"/>
    <w:rsid w:val="002E458F"/>
    <w:rsid w:val="0045297D"/>
    <w:rsid w:val="00602318"/>
    <w:rsid w:val="00712C22"/>
    <w:rsid w:val="008678E4"/>
    <w:rsid w:val="00C820E4"/>
    <w:rsid w:val="00C82F5C"/>
    <w:rsid w:val="00EA2A94"/>
    <w:rsid w:val="00F6025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1923-A4C3-4BC1-870F-9D4AB5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</dc:creator>
  <cp:keywords/>
  <dc:description/>
  <cp:lastModifiedBy>Pedagog</cp:lastModifiedBy>
  <cp:revision>2</cp:revision>
  <dcterms:created xsi:type="dcterms:W3CDTF">2022-03-31T11:19:00Z</dcterms:created>
  <dcterms:modified xsi:type="dcterms:W3CDTF">2022-03-31T11:19:00Z</dcterms:modified>
</cp:coreProperties>
</file>