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7839" w14:paraId="4CFB2E7D" w14:textId="77777777" w:rsidTr="00BE5793">
        <w:tc>
          <w:tcPr>
            <w:tcW w:w="9629" w:type="dxa"/>
            <w:shd w:val="clear" w:color="auto" w:fill="A6A6A6" w:themeFill="background1" w:themeFillShade="A6"/>
          </w:tcPr>
          <w:p w14:paraId="454D9934" w14:textId="558D071A" w:rsidR="00E97839" w:rsidRPr="00BE5793" w:rsidRDefault="00E97839" w:rsidP="00E97839">
            <w:pPr>
              <w:spacing w:before="120" w:after="120"/>
              <w:rPr>
                <w:rFonts w:asciiTheme="minorHAnsi" w:hAnsiTheme="minorHAnsi"/>
                <w:b/>
                <w:color w:val="FFFFFF"/>
              </w:rPr>
            </w:pPr>
            <w:r w:rsidRPr="00BE5793">
              <w:rPr>
                <w:rFonts w:asciiTheme="minorHAnsi" w:hAnsiTheme="minorHAnsi"/>
                <w:b/>
                <w:color w:val="FFFFFF"/>
              </w:rPr>
              <w:t xml:space="preserve">Redovan upis učenika u prvi </w:t>
            </w:r>
            <w:r w:rsidR="00B256A6">
              <w:rPr>
                <w:rFonts w:asciiTheme="minorHAnsi" w:hAnsiTheme="minorHAnsi"/>
                <w:b/>
                <w:color w:val="FFFFFF"/>
              </w:rPr>
              <w:t xml:space="preserve">i viši </w:t>
            </w:r>
            <w:r w:rsidRPr="00BE5793">
              <w:rPr>
                <w:rFonts w:asciiTheme="minorHAnsi" w:hAnsiTheme="minorHAnsi"/>
                <w:b/>
                <w:color w:val="FFFFFF"/>
              </w:rPr>
              <w:t>razred</w:t>
            </w:r>
          </w:p>
        </w:tc>
      </w:tr>
      <w:tr w:rsidR="00E97839" w14:paraId="5CF6E419" w14:textId="77777777" w:rsidTr="00E97839">
        <w:tc>
          <w:tcPr>
            <w:tcW w:w="9629" w:type="dxa"/>
          </w:tcPr>
          <w:p w14:paraId="07D802DC" w14:textId="77777777" w:rsidR="00B256A6" w:rsidRPr="00B256A6" w:rsidRDefault="00E97839" w:rsidP="00B256A6">
            <w:pPr>
              <w:numPr>
                <w:ilvl w:val="0"/>
                <w:numId w:val="14"/>
              </w:numPr>
              <w:spacing w:before="120" w:after="120"/>
              <w:rPr>
                <w:rFonts w:asciiTheme="minorHAnsi" w:hAnsiTheme="minorHAnsi"/>
                <w:bCs/>
              </w:rPr>
            </w:pPr>
            <w:bookmarkStart w:id="0" w:name="_GoBack"/>
            <w:r w:rsidRPr="007C5DFE">
              <w:rPr>
                <w:rFonts w:asciiTheme="minorHAnsi" w:hAnsiTheme="minorHAnsi"/>
                <w:b/>
                <w:color w:val="009999"/>
              </w:rPr>
              <w:t>Preuzeti</w:t>
            </w:r>
            <w:r w:rsidRPr="007C5DFE">
              <w:rPr>
                <w:rFonts w:asciiTheme="minorHAnsi" w:hAnsiTheme="minorHAnsi"/>
                <w:bCs/>
                <w:color w:val="009999"/>
              </w:rPr>
              <w:t xml:space="preserve"> </w:t>
            </w:r>
            <w:r w:rsidRPr="00E97839">
              <w:rPr>
                <w:rFonts w:asciiTheme="minorHAnsi" w:hAnsiTheme="minorHAnsi"/>
                <w:bCs/>
              </w:rPr>
              <w:t>popis učenika od upisnog povjerenstva</w:t>
            </w:r>
            <w:r w:rsidR="00B256A6">
              <w:rPr>
                <w:rFonts w:asciiTheme="minorHAnsi" w:hAnsiTheme="minorHAnsi"/>
                <w:bCs/>
              </w:rPr>
              <w:t xml:space="preserve"> za učenike prvih razreda</w:t>
            </w:r>
            <w:r w:rsidR="00B256A6" w:rsidRPr="00C54850">
              <w:rPr>
                <w:rFonts w:asciiTheme="minorHAnsi" w:hAnsiTheme="minorHAnsi"/>
                <w:b/>
                <w:color w:val="009999"/>
              </w:rPr>
              <w:t xml:space="preserve"> </w:t>
            </w:r>
          </w:p>
          <w:p w14:paraId="6CEC8863" w14:textId="34A70E2F" w:rsidR="00B256A6" w:rsidRDefault="00B256A6" w:rsidP="00B256A6">
            <w:pPr>
              <w:numPr>
                <w:ilvl w:val="0"/>
                <w:numId w:val="14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C54850">
              <w:rPr>
                <w:rFonts w:asciiTheme="minorHAnsi" w:hAnsiTheme="minorHAnsi"/>
                <w:b/>
                <w:color w:val="009999"/>
              </w:rPr>
              <w:t>Usporediti</w:t>
            </w:r>
            <w:r w:rsidRPr="00BE5793">
              <w:rPr>
                <w:rFonts w:asciiTheme="minorHAnsi" w:hAnsiTheme="minorHAnsi"/>
                <w:bCs/>
              </w:rPr>
              <w:t xml:space="preserve"> </w:t>
            </w:r>
            <w:r w:rsidRPr="00E97839">
              <w:rPr>
                <w:rFonts w:asciiTheme="minorHAnsi" w:hAnsiTheme="minorHAnsi"/>
                <w:bCs/>
              </w:rPr>
              <w:t xml:space="preserve">podatke koji se nalaze u e-matici </w:t>
            </w:r>
            <w:r w:rsidRPr="000446A1">
              <w:rPr>
                <w:rFonts w:asciiTheme="minorHAnsi" w:hAnsiTheme="minorHAnsi"/>
                <w:bCs/>
              </w:rPr>
              <w:t>s podacima</w:t>
            </w:r>
            <w:r w:rsidRPr="00E97839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na upisnici</w:t>
            </w:r>
            <w:r w:rsidRPr="000446A1">
              <w:rPr>
                <w:rFonts w:asciiTheme="minorHAnsi" w:hAnsiTheme="minorHAnsi"/>
                <w:bCs/>
              </w:rPr>
              <w:t xml:space="preserve"> </w:t>
            </w:r>
          </w:p>
          <w:p w14:paraId="652F53F9" w14:textId="63B5605B" w:rsidR="002B4E4C" w:rsidRPr="00E97839" w:rsidRDefault="00B256A6" w:rsidP="002B4E4C">
            <w:pPr>
              <w:spacing w:before="120" w:after="120"/>
              <w:ind w:left="7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</w:t>
            </w:r>
            <w:r w:rsidRPr="000446A1">
              <w:rPr>
                <w:rFonts w:asciiTheme="minorHAnsi" w:hAnsiTheme="minorHAnsi"/>
                <w:bCs/>
              </w:rPr>
              <w:t xml:space="preserve">problem </w:t>
            </w:r>
            <w:r w:rsidRPr="00192D23">
              <w:rPr>
                <w:rFonts w:asciiTheme="minorHAnsi" w:hAnsiTheme="minorHAnsi" w:cstheme="minorHAnsi"/>
                <w:bCs/>
                <w:sz w:val="22"/>
                <w:szCs w:val="22"/>
              </w:rPr>
              <w:t>→</w:t>
            </w:r>
            <w:r w:rsidRPr="00E97839">
              <w:rPr>
                <w:rFonts w:asciiTheme="minorHAnsi" w:hAnsiTheme="minorHAnsi"/>
                <w:bCs/>
              </w:rPr>
              <w:t xml:space="preserve"> administrator)</w:t>
            </w:r>
          </w:p>
          <w:p w14:paraId="30474BCD" w14:textId="043EEC06" w:rsidR="0055466C" w:rsidRDefault="006F4785" w:rsidP="00BB4FF9">
            <w:pPr>
              <w:numPr>
                <w:ilvl w:val="0"/>
                <w:numId w:val="14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color w:val="009999"/>
              </w:rPr>
              <w:t>ODMAH</w:t>
            </w:r>
            <w:r w:rsidR="00BB4FF9">
              <w:rPr>
                <w:rFonts w:asciiTheme="minorHAnsi" w:hAnsiTheme="minorHAnsi"/>
                <w:b/>
                <w:color w:val="009999"/>
              </w:rPr>
              <w:t xml:space="preserve"> dodijeliti </w:t>
            </w:r>
            <w:r w:rsidR="00BB4FF9" w:rsidRPr="00BB4FF9">
              <w:rPr>
                <w:rFonts w:asciiTheme="minorHAnsi" w:hAnsiTheme="minorHAnsi"/>
                <w:bCs/>
              </w:rPr>
              <w:t xml:space="preserve">učenicima matične brojeve u </w:t>
            </w:r>
            <w:r w:rsidR="00AA227D">
              <w:rPr>
                <w:rFonts w:asciiTheme="minorHAnsi" w:hAnsiTheme="minorHAnsi"/>
                <w:bCs/>
              </w:rPr>
              <w:t>M</w:t>
            </w:r>
            <w:r w:rsidR="00BB4FF9" w:rsidRPr="00BB4FF9">
              <w:rPr>
                <w:rFonts w:asciiTheme="minorHAnsi" w:hAnsiTheme="minorHAnsi"/>
                <w:bCs/>
              </w:rPr>
              <w:t>atičnoj knjizi</w:t>
            </w:r>
            <w:r w:rsidR="00BB4FF9" w:rsidRPr="00BB4FF9">
              <w:rPr>
                <w:rFonts w:asciiTheme="minorHAnsi" w:hAnsiTheme="minorHAnsi"/>
                <w:b/>
              </w:rPr>
              <w:t xml:space="preserve"> </w:t>
            </w:r>
            <w:r w:rsidR="00BB4FF9" w:rsidRPr="00BB4FF9">
              <w:rPr>
                <w:rFonts w:asciiTheme="minorHAnsi" w:hAnsiTheme="minorHAnsi"/>
                <w:bCs/>
              </w:rPr>
              <w:t xml:space="preserve">te ih unijeti u e-maticu i </w:t>
            </w:r>
          </w:p>
          <w:p w14:paraId="3533A192" w14:textId="5C186E2B" w:rsidR="002B4E4C" w:rsidRPr="00BB4FF9" w:rsidRDefault="00BB4FF9" w:rsidP="0055466C">
            <w:pPr>
              <w:spacing w:before="120" w:after="120" w:line="288" w:lineRule="auto"/>
              <w:ind w:left="714"/>
              <w:rPr>
                <w:rFonts w:asciiTheme="minorHAnsi" w:hAnsiTheme="minorHAnsi"/>
                <w:bCs/>
              </w:rPr>
            </w:pPr>
            <w:r w:rsidRPr="00BB4FF9">
              <w:rPr>
                <w:rFonts w:asciiTheme="minorHAnsi" w:hAnsiTheme="minorHAnsi"/>
                <w:bCs/>
              </w:rPr>
              <w:t xml:space="preserve">e-dnevnik </w:t>
            </w:r>
          </w:p>
          <w:p w14:paraId="2EE7BEEF" w14:textId="403E6849" w:rsidR="00C54850" w:rsidRDefault="00E97839" w:rsidP="00C54850">
            <w:pPr>
              <w:numPr>
                <w:ilvl w:val="0"/>
                <w:numId w:val="14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C54850">
              <w:rPr>
                <w:rFonts w:asciiTheme="minorHAnsi" w:hAnsiTheme="minorHAnsi"/>
                <w:b/>
                <w:color w:val="009999"/>
              </w:rPr>
              <w:t>Prebaciti</w:t>
            </w:r>
            <w:r w:rsidRPr="00C54850">
              <w:rPr>
                <w:rFonts w:asciiTheme="minorHAnsi" w:hAnsiTheme="minorHAnsi"/>
                <w:bCs/>
                <w:color w:val="009999"/>
              </w:rPr>
              <w:t xml:space="preserve"> </w:t>
            </w:r>
            <w:r w:rsidRPr="00E97839">
              <w:rPr>
                <w:rFonts w:asciiTheme="minorHAnsi" w:hAnsiTheme="minorHAnsi"/>
                <w:bCs/>
              </w:rPr>
              <w:t>učenike iz e-matice u e-dnevnik</w:t>
            </w:r>
            <w:r w:rsidR="002334DD">
              <w:rPr>
                <w:rFonts w:asciiTheme="minorHAnsi" w:hAnsiTheme="minorHAnsi"/>
                <w:bCs/>
              </w:rPr>
              <w:t xml:space="preserve"> </w:t>
            </w:r>
            <w:r w:rsidR="002334DD" w:rsidRPr="00C54850">
              <w:rPr>
                <w:rFonts w:asciiTheme="minorHAnsi" w:hAnsiTheme="minorHAnsi"/>
                <w:bCs/>
              </w:rPr>
              <w:t xml:space="preserve">(problem </w:t>
            </w:r>
            <w:r w:rsidR="002334DD" w:rsidRPr="00C54850">
              <w:rPr>
                <w:rFonts w:asciiTheme="minorHAnsi" w:hAnsiTheme="minorHAnsi" w:cstheme="minorHAnsi"/>
                <w:bCs/>
                <w:sz w:val="22"/>
                <w:szCs w:val="22"/>
              </w:rPr>
              <w:t>→</w:t>
            </w:r>
            <w:r w:rsidR="002334DD" w:rsidRPr="00C54850">
              <w:rPr>
                <w:rFonts w:asciiTheme="minorHAnsi" w:hAnsiTheme="minorHAnsi"/>
                <w:bCs/>
              </w:rPr>
              <w:t xml:space="preserve"> administrator)</w:t>
            </w:r>
          </w:p>
          <w:p w14:paraId="6336DF57" w14:textId="0740ADAF" w:rsidR="000D123E" w:rsidRPr="000D123E" w:rsidRDefault="000D123E" w:rsidP="000D123E">
            <w:pPr>
              <w:numPr>
                <w:ilvl w:val="0"/>
                <w:numId w:val="14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Popis predmeta i predmetnih nastavnika razrednicima daje </w:t>
            </w:r>
            <w:proofErr w:type="spellStart"/>
            <w:r>
              <w:rPr>
                <w:rFonts w:asciiTheme="minorHAnsi" w:hAnsiTheme="minorHAnsi"/>
                <w:bCs/>
              </w:rPr>
              <w:t>satničar</w:t>
            </w:r>
            <w:proofErr w:type="spellEnd"/>
            <w:r>
              <w:rPr>
                <w:rFonts w:asciiTheme="minorHAnsi" w:hAnsiTheme="minorHAnsi"/>
                <w:bCs/>
              </w:rPr>
              <w:t xml:space="preserve"> do početka nastavne godine</w:t>
            </w:r>
          </w:p>
          <w:p w14:paraId="332C082A" w14:textId="7AECA305" w:rsidR="00C54850" w:rsidRPr="002334DD" w:rsidRDefault="00E97839" w:rsidP="002334DD">
            <w:pPr>
              <w:numPr>
                <w:ilvl w:val="0"/>
                <w:numId w:val="14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C54850">
              <w:rPr>
                <w:rFonts w:asciiTheme="minorHAnsi" w:hAnsiTheme="minorHAnsi"/>
                <w:b/>
                <w:color w:val="009999"/>
              </w:rPr>
              <w:t>Dodati</w:t>
            </w:r>
            <w:r w:rsidRPr="00BE5793">
              <w:rPr>
                <w:rFonts w:asciiTheme="minorHAnsi" w:hAnsiTheme="minorHAnsi"/>
                <w:b/>
              </w:rPr>
              <w:t xml:space="preserve"> </w:t>
            </w:r>
            <w:r w:rsidR="00F62097" w:rsidRPr="00F62097">
              <w:rPr>
                <w:rFonts w:asciiTheme="minorHAnsi" w:hAnsiTheme="minorHAnsi"/>
                <w:bCs/>
              </w:rPr>
              <w:t>predmete i</w:t>
            </w:r>
            <w:r w:rsidR="00F62097">
              <w:rPr>
                <w:rFonts w:asciiTheme="minorHAnsi" w:hAnsiTheme="minorHAnsi"/>
                <w:b/>
              </w:rPr>
              <w:t xml:space="preserve"> </w:t>
            </w:r>
            <w:r w:rsidRPr="000446A1">
              <w:rPr>
                <w:rFonts w:asciiTheme="minorHAnsi" w:hAnsiTheme="minorHAnsi"/>
                <w:bCs/>
              </w:rPr>
              <w:t xml:space="preserve">predmetne </w:t>
            </w:r>
            <w:r w:rsidRPr="00E97839">
              <w:rPr>
                <w:rFonts w:asciiTheme="minorHAnsi" w:hAnsiTheme="minorHAnsi"/>
                <w:bCs/>
              </w:rPr>
              <w:t>nastavnike u e-dnevnik</w:t>
            </w:r>
            <w:r w:rsidR="002334DD">
              <w:rPr>
                <w:rFonts w:asciiTheme="minorHAnsi" w:hAnsiTheme="minorHAnsi"/>
                <w:bCs/>
              </w:rPr>
              <w:t xml:space="preserve"> </w:t>
            </w:r>
            <w:r w:rsidR="002334DD" w:rsidRPr="002334DD">
              <w:rPr>
                <w:rFonts w:asciiTheme="minorHAnsi" w:hAnsiTheme="minorHAnsi"/>
                <w:bCs/>
              </w:rPr>
              <w:t xml:space="preserve">(problem </w:t>
            </w:r>
            <w:r w:rsidR="002334DD" w:rsidRPr="002334DD">
              <w:rPr>
                <w:rFonts w:asciiTheme="minorHAnsi" w:hAnsiTheme="minorHAnsi" w:cstheme="minorHAnsi"/>
                <w:bCs/>
                <w:sz w:val="22"/>
                <w:szCs w:val="22"/>
              </w:rPr>
              <w:t>→</w:t>
            </w:r>
            <w:r w:rsidR="002334DD" w:rsidRPr="002334DD">
              <w:rPr>
                <w:rFonts w:asciiTheme="minorHAnsi" w:hAnsiTheme="minorHAnsi"/>
                <w:bCs/>
              </w:rPr>
              <w:t xml:space="preserve"> kolegica </w:t>
            </w:r>
            <w:proofErr w:type="spellStart"/>
            <w:r w:rsidR="002334DD" w:rsidRPr="002334DD">
              <w:rPr>
                <w:rFonts w:asciiTheme="minorHAnsi" w:hAnsiTheme="minorHAnsi"/>
                <w:bCs/>
              </w:rPr>
              <w:t>Jocković</w:t>
            </w:r>
            <w:proofErr w:type="spellEnd"/>
            <w:r w:rsidR="002334DD" w:rsidRPr="002334DD">
              <w:rPr>
                <w:rFonts w:asciiTheme="minorHAnsi" w:hAnsiTheme="minorHAnsi"/>
                <w:bCs/>
              </w:rPr>
              <w:t>)</w:t>
            </w:r>
          </w:p>
          <w:p w14:paraId="3030E52D" w14:textId="77777777" w:rsidR="000D123E" w:rsidRDefault="000D123E" w:rsidP="000D123E">
            <w:pPr>
              <w:numPr>
                <w:ilvl w:val="0"/>
                <w:numId w:val="15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0D123E">
              <w:rPr>
                <w:rFonts w:asciiTheme="minorHAnsi" w:hAnsiTheme="minorHAnsi"/>
                <w:b/>
                <w:color w:val="009999"/>
              </w:rPr>
              <w:t>Provjeriti</w:t>
            </w:r>
            <w:r>
              <w:rPr>
                <w:rFonts w:asciiTheme="minorHAnsi" w:hAnsiTheme="minorHAnsi"/>
                <w:bCs/>
              </w:rPr>
              <w:t xml:space="preserve"> s upisnim povjerenstvom </w:t>
            </w:r>
            <w:r w:rsidRPr="000D123E">
              <w:rPr>
                <w:rFonts w:asciiTheme="minorHAnsi" w:hAnsiTheme="minorHAnsi"/>
                <w:b/>
                <w:color w:val="009999"/>
              </w:rPr>
              <w:t>troškove upisa</w:t>
            </w:r>
            <w:r w:rsidRPr="000D123E">
              <w:rPr>
                <w:rFonts w:asciiTheme="minorHAnsi" w:hAnsiTheme="minorHAnsi"/>
                <w:bCs/>
                <w:color w:val="009999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za prvi razred </w:t>
            </w:r>
          </w:p>
          <w:p w14:paraId="51D836B5" w14:textId="2F9E70F5" w:rsidR="00DA5A40" w:rsidRDefault="000D123E" w:rsidP="00DA5A40">
            <w:pPr>
              <w:numPr>
                <w:ilvl w:val="0"/>
                <w:numId w:val="15"/>
              </w:numPr>
              <w:spacing w:before="120" w:after="1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Do kraja prvoga polugodišta za učenike prvih razreda JMO zanimanja</w:t>
            </w:r>
            <w:r w:rsidR="00460554">
              <w:rPr>
                <w:rFonts w:asciiTheme="minorHAnsi" w:hAnsiTheme="minorHAnsi"/>
                <w:bCs/>
              </w:rPr>
              <w:t xml:space="preserve"> i </w:t>
            </w:r>
            <w:r w:rsidR="00F43CD6">
              <w:rPr>
                <w:rFonts w:asciiTheme="minorHAnsi" w:hAnsiTheme="minorHAnsi"/>
                <w:bCs/>
              </w:rPr>
              <w:t xml:space="preserve">zanimanja poljoprivredni tehničar – </w:t>
            </w:r>
            <w:proofErr w:type="spellStart"/>
            <w:r w:rsidR="00F43CD6">
              <w:rPr>
                <w:rFonts w:asciiTheme="minorHAnsi" w:hAnsiTheme="minorHAnsi"/>
                <w:bCs/>
              </w:rPr>
              <w:t>fitofarmaceut</w:t>
            </w:r>
            <w:proofErr w:type="spellEnd"/>
            <w:r>
              <w:rPr>
                <w:rFonts w:asciiTheme="minorHAnsi" w:hAnsiTheme="minorHAnsi"/>
                <w:bCs/>
              </w:rPr>
              <w:t xml:space="preserve"> </w:t>
            </w:r>
            <w:r w:rsidRPr="000D123E">
              <w:rPr>
                <w:rFonts w:asciiTheme="minorHAnsi" w:hAnsiTheme="minorHAnsi"/>
                <w:b/>
                <w:color w:val="009999"/>
              </w:rPr>
              <w:t>prikupiti potvrd</w:t>
            </w:r>
            <w:r w:rsidR="00F43CD6">
              <w:rPr>
                <w:rFonts w:asciiTheme="minorHAnsi" w:hAnsiTheme="minorHAnsi"/>
                <w:b/>
                <w:color w:val="009999"/>
              </w:rPr>
              <w:t>u</w:t>
            </w:r>
            <w:r w:rsidRPr="000D123E">
              <w:rPr>
                <w:rFonts w:asciiTheme="minorHAnsi" w:hAnsiTheme="minorHAnsi"/>
                <w:b/>
                <w:color w:val="009999"/>
              </w:rPr>
              <w:t xml:space="preserve"> Medicine rada </w:t>
            </w:r>
            <w:r w:rsidRPr="000D123E">
              <w:rPr>
                <w:rFonts w:asciiTheme="minorHAnsi" w:hAnsiTheme="minorHAnsi"/>
                <w:bCs/>
                <w:color w:val="009999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(dokumente priložiti u dosje učenika)</w:t>
            </w:r>
            <w:r w:rsidR="00460554">
              <w:rPr>
                <w:rFonts w:asciiTheme="minorHAnsi" w:hAnsiTheme="minorHAnsi"/>
                <w:bCs/>
              </w:rPr>
              <w:t xml:space="preserve"> te </w:t>
            </w:r>
            <w:r w:rsidR="00F43CD6" w:rsidRPr="000D123E">
              <w:rPr>
                <w:rFonts w:asciiTheme="minorHAnsi" w:hAnsiTheme="minorHAnsi"/>
                <w:b/>
                <w:color w:val="009999"/>
              </w:rPr>
              <w:t>potvrd</w:t>
            </w:r>
            <w:r w:rsidR="00F43CD6">
              <w:rPr>
                <w:rFonts w:asciiTheme="minorHAnsi" w:hAnsiTheme="minorHAnsi"/>
                <w:b/>
                <w:color w:val="009999"/>
              </w:rPr>
              <w:t>u</w:t>
            </w:r>
            <w:r w:rsidR="00F43CD6" w:rsidRPr="000D123E">
              <w:rPr>
                <w:rFonts w:asciiTheme="minorHAnsi" w:hAnsiTheme="minorHAnsi"/>
                <w:b/>
                <w:color w:val="009999"/>
              </w:rPr>
              <w:t xml:space="preserve"> </w:t>
            </w:r>
            <w:r w:rsidR="00F43CD6">
              <w:rPr>
                <w:rFonts w:asciiTheme="minorHAnsi" w:hAnsiTheme="minorHAnsi"/>
                <w:b/>
                <w:color w:val="009999"/>
              </w:rPr>
              <w:t xml:space="preserve">nadležnog školskog liječnika </w:t>
            </w:r>
            <w:r w:rsidR="00460554">
              <w:rPr>
                <w:rFonts w:asciiTheme="minorHAnsi" w:hAnsiTheme="minorHAnsi"/>
                <w:bCs/>
              </w:rPr>
              <w:t>za zanimanja hotelijersko-turistički tehničar, turističko-hotelijerski komercijalist, prodavač</w:t>
            </w:r>
          </w:p>
          <w:p w14:paraId="1E237EB0" w14:textId="42ED81FE" w:rsidR="00DA5A40" w:rsidRPr="00DA5A40" w:rsidRDefault="00FC6B9A" w:rsidP="00DA5A40">
            <w:pPr>
              <w:numPr>
                <w:ilvl w:val="0"/>
                <w:numId w:val="15"/>
              </w:numPr>
              <w:spacing w:before="120" w:after="1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color w:val="009999"/>
              </w:rPr>
              <w:t xml:space="preserve">Provjeriti </w:t>
            </w:r>
            <w:r w:rsidR="00DA5A40">
              <w:rPr>
                <w:rFonts w:asciiTheme="minorHAnsi" w:hAnsiTheme="minorHAnsi"/>
                <w:bCs/>
              </w:rPr>
              <w:t>za učenike zanimanja pomoćni kuhar i slastičar da li su učenici na upisima priložili Rješenje Ureda o primjerenom programu obrazovanja i Stručno mišljenje Službe za profesionalno usmjeravanje HZZ-a izdanog na temelju potvrde nadležnog školskog liječnika</w:t>
            </w:r>
          </w:p>
          <w:p w14:paraId="3BBD56C8" w14:textId="77777777" w:rsidR="00E4168A" w:rsidRDefault="000D123E" w:rsidP="000D123E">
            <w:pPr>
              <w:numPr>
                <w:ilvl w:val="0"/>
                <w:numId w:val="15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0D123E">
              <w:rPr>
                <w:rFonts w:asciiTheme="minorHAnsi" w:hAnsiTheme="minorHAnsi"/>
                <w:b/>
                <w:color w:val="009999"/>
              </w:rPr>
              <w:t>Provjeriti potvrde</w:t>
            </w:r>
            <w:r w:rsidRPr="000D123E">
              <w:rPr>
                <w:rFonts w:asciiTheme="minorHAnsi" w:hAnsiTheme="minorHAnsi"/>
                <w:bCs/>
                <w:color w:val="009999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učenika </w:t>
            </w:r>
            <w:r w:rsidRPr="000D123E">
              <w:rPr>
                <w:rFonts w:asciiTheme="minorHAnsi" w:hAnsiTheme="minorHAnsi"/>
                <w:b/>
                <w:color w:val="009999"/>
              </w:rPr>
              <w:t xml:space="preserve">o odrađenoj stručnoj </w:t>
            </w:r>
            <w:r w:rsidRPr="00C54850">
              <w:rPr>
                <w:rFonts w:asciiTheme="minorHAnsi" w:hAnsiTheme="minorHAnsi"/>
                <w:bCs/>
              </w:rPr>
              <w:t>(</w:t>
            </w:r>
            <w:r w:rsidR="000F55D4">
              <w:rPr>
                <w:rFonts w:asciiTheme="minorHAnsi" w:hAnsiTheme="minorHAnsi"/>
                <w:bCs/>
              </w:rPr>
              <w:t>ljetnoj</w:t>
            </w:r>
            <w:r w:rsidRPr="00C54850">
              <w:rPr>
                <w:rFonts w:asciiTheme="minorHAnsi" w:hAnsiTheme="minorHAnsi"/>
                <w:bCs/>
              </w:rPr>
              <w:t>)</w:t>
            </w:r>
            <w:r w:rsidRPr="00C54850">
              <w:rPr>
                <w:rFonts w:asciiTheme="minorHAnsi" w:hAnsiTheme="minorHAnsi"/>
                <w:b/>
              </w:rPr>
              <w:t xml:space="preserve"> </w:t>
            </w:r>
            <w:r w:rsidRPr="000D123E">
              <w:rPr>
                <w:rFonts w:asciiTheme="minorHAnsi" w:hAnsiTheme="minorHAnsi"/>
                <w:b/>
                <w:color w:val="009999"/>
              </w:rPr>
              <w:t>praksi</w:t>
            </w:r>
            <w:r w:rsidRPr="000D123E">
              <w:rPr>
                <w:rFonts w:asciiTheme="minorHAnsi" w:hAnsiTheme="minorHAnsi"/>
                <w:bCs/>
                <w:color w:val="009999"/>
              </w:rPr>
              <w:t xml:space="preserve"> </w:t>
            </w:r>
            <w:r w:rsidRPr="00935E21">
              <w:rPr>
                <w:rFonts w:asciiTheme="minorHAnsi" w:hAnsiTheme="minorHAnsi"/>
                <w:bCs/>
                <w:color w:val="990099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– zanimanja hotelijersko-turistički tehničar, turističko-hotelijerski komercijalist, </w:t>
            </w:r>
            <w:proofErr w:type="spellStart"/>
            <w:r>
              <w:rPr>
                <w:rFonts w:asciiTheme="minorHAnsi" w:hAnsiTheme="minorHAnsi"/>
                <w:bCs/>
              </w:rPr>
              <w:t>fitofarmaceut</w:t>
            </w:r>
            <w:proofErr w:type="spellEnd"/>
            <w:r w:rsidR="00E4168A">
              <w:rPr>
                <w:rFonts w:asciiTheme="minorHAnsi" w:hAnsiTheme="minorHAnsi"/>
                <w:bCs/>
              </w:rPr>
              <w:t xml:space="preserve"> </w:t>
            </w:r>
          </w:p>
          <w:p w14:paraId="21E9D9A0" w14:textId="4BD4BF57" w:rsidR="000D123E" w:rsidRDefault="00E4168A" w:rsidP="00E4168A">
            <w:pPr>
              <w:spacing w:before="120" w:after="120"/>
              <w:ind w:left="7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(učenik nema pravo upisa u viši razred ukoliko ne donese potvrdu o odrađenoj ljetnoj praksi)</w:t>
            </w:r>
          </w:p>
          <w:p w14:paraId="3F8741A7" w14:textId="77777777" w:rsidR="00E4168A" w:rsidRDefault="000D123E" w:rsidP="00E4168A">
            <w:pPr>
              <w:spacing w:before="120" w:after="120"/>
              <w:ind w:left="720"/>
              <w:rPr>
                <w:rFonts w:asciiTheme="minorHAnsi" w:hAnsiTheme="minorHAnsi"/>
                <w:bCs/>
              </w:rPr>
            </w:pPr>
            <w:r w:rsidRPr="00E4168A">
              <w:rPr>
                <w:rFonts w:asciiTheme="minorHAnsi" w:hAnsiTheme="minorHAnsi"/>
                <w:bCs/>
              </w:rPr>
              <w:t>Upisati u za svakoga učenika</w:t>
            </w:r>
            <w:r w:rsidR="00E4168A">
              <w:rPr>
                <w:rFonts w:asciiTheme="minorHAnsi" w:hAnsiTheme="minorHAnsi"/>
                <w:bCs/>
              </w:rPr>
              <w:t xml:space="preserve"> </w:t>
            </w:r>
            <w:r w:rsidRPr="00E4168A">
              <w:rPr>
                <w:rFonts w:asciiTheme="minorHAnsi" w:hAnsiTheme="minorHAnsi"/>
                <w:bCs/>
              </w:rPr>
              <w:t xml:space="preserve">: </w:t>
            </w:r>
          </w:p>
          <w:p w14:paraId="5B809D89" w14:textId="77777777" w:rsidR="00E4168A" w:rsidRDefault="000D123E" w:rsidP="00E4168A">
            <w:pPr>
              <w:spacing w:before="120" w:after="120"/>
              <w:ind w:left="1416"/>
              <w:rPr>
                <w:rFonts w:asciiTheme="minorHAnsi" w:hAnsiTheme="minorHAnsi"/>
                <w:bCs/>
              </w:rPr>
            </w:pPr>
            <w:r w:rsidRPr="00E4168A">
              <w:rPr>
                <w:rFonts w:asciiTheme="minorHAnsi" w:hAnsiTheme="minorHAnsi"/>
                <w:bCs/>
              </w:rPr>
              <w:t>Stručna praksa</w:t>
            </w:r>
            <w:r w:rsidR="00C7485E" w:rsidRPr="00E4168A">
              <w:rPr>
                <w:rFonts w:asciiTheme="minorHAnsi" w:hAnsiTheme="minorHAnsi"/>
                <w:bCs/>
              </w:rPr>
              <w:t xml:space="preserve"> u trajanju od 182 sata</w:t>
            </w:r>
            <w:r w:rsidR="00E4168A">
              <w:rPr>
                <w:rFonts w:asciiTheme="minorHAnsi" w:hAnsiTheme="minorHAnsi"/>
                <w:bCs/>
              </w:rPr>
              <w:t xml:space="preserve"> (HTT i THK) ili 80 sati (</w:t>
            </w:r>
            <w:proofErr w:type="spellStart"/>
            <w:r w:rsidR="00E4168A">
              <w:rPr>
                <w:rFonts w:asciiTheme="minorHAnsi" w:hAnsiTheme="minorHAnsi"/>
                <w:bCs/>
              </w:rPr>
              <w:t>fitofarmaceut</w:t>
            </w:r>
            <w:proofErr w:type="spellEnd"/>
            <w:r w:rsidR="00E4168A">
              <w:rPr>
                <w:rFonts w:asciiTheme="minorHAnsi" w:hAnsiTheme="minorHAnsi"/>
                <w:bCs/>
              </w:rPr>
              <w:t>)</w:t>
            </w:r>
          </w:p>
          <w:p w14:paraId="405445B7" w14:textId="77777777" w:rsidR="000D123E" w:rsidRDefault="00C7485E" w:rsidP="00E4168A">
            <w:pPr>
              <w:spacing w:before="120" w:after="120"/>
              <w:ind w:left="1416"/>
              <w:rPr>
                <w:rFonts w:asciiTheme="minorHAnsi" w:hAnsiTheme="minorHAnsi"/>
                <w:bCs/>
              </w:rPr>
            </w:pPr>
            <w:r w:rsidRPr="00E4168A">
              <w:rPr>
                <w:rFonts w:asciiTheme="minorHAnsi" w:hAnsiTheme="minorHAnsi"/>
                <w:bCs/>
              </w:rPr>
              <w:t>je</w:t>
            </w:r>
            <w:r w:rsidR="000D123E" w:rsidRPr="00E4168A">
              <w:rPr>
                <w:rFonts w:asciiTheme="minorHAnsi" w:hAnsiTheme="minorHAnsi"/>
                <w:bCs/>
              </w:rPr>
              <w:t xml:space="preserve"> odrađena od… do…</w:t>
            </w:r>
          </w:p>
          <w:p w14:paraId="5B336001" w14:textId="2BDD8BFE" w:rsidR="00E4168A" w:rsidRPr="00C148EF" w:rsidRDefault="00E4168A" w:rsidP="00E4168A">
            <w:pPr>
              <w:spacing w:before="120" w:after="120"/>
              <w:ind w:left="70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Imenik – Administracija učenika – Osobni podaci – Bilješke razrednika </w:t>
            </w:r>
          </w:p>
        </w:tc>
      </w:tr>
      <w:bookmarkEnd w:id="0"/>
    </w:tbl>
    <w:p w14:paraId="3BA5F598" w14:textId="1D6E7649" w:rsidR="003464EF" w:rsidRDefault="003464EF" w:rsidP="00E6480F">
      <w:pPr>
        <w:rPr>
          <w:rFonts w:asciiTheme="minorHAnsi" w:hAnsiTheme="minorHAnsi"/>
          <w:b/>
        </w:rPr>
      </w:pPr>
    </w:p>
    <w:p w14:paraId="31BC9EEB" w14:textId="6FC309EF" w:rsidR="00C148EF" w:rsidRDefault="00C148EF" w:rsidP="00E6480F">
      <w:pPr>
        <w:rPr>
          <w:rFonts w:asciiTheme="minorHAnsi" w:hAnsiTheme="minorHAnsi"/>
          <w:b/>
        </w:rPr>
      </w:pPr>
    </w:p>
    <w:p w14:paraId="286111D6" w14:textId="2EF5FA76" w:rsidR="00C56CC8" w:rsidRDefault="00C56CC8" w:rsidP="00E6480F">
      <w:pPr>
        <w:rPr>
          <w:rFonts w:asciiTheme="minorHAnsi" w:hAnsiTheme="minorHAnsi"/>
          <w:b/>
        </w:rPr>
      </w:pPr>
    </w:p>
    <w:p w14:paraId="2D9651CB" w14:textId="7ACC92D0" w:rsidR="00C56CC8" w:rsidRDefault="00C56CC8" w:rsidP="00E6480F">
      <w:pPr>
        <w:rPr>
          <w:rFonts w:asciiTheme="minorHAnsi" w:hAnsiTheme="minorHAnsi"/>
          <w:b/>
        </w:rPr>
      </w:pPr>
    </w:p>
    <w:p w14:paraId="15292D00" w14:textId="67B02127" w:rsidR="00C56CC8" w:rsidRDefault="00C56CC8" w:rsidP="00E6480F">
      <w:pPr>
        <w:rPr>
          <w:rFonts w:asciiTheme="minorHAnsi" w:hAnsiTheme="minorHAnsi"/>
          <w:b/>
        </w:rPr>
      </w:pPr>
    </w:p>
    <w:p w14:paraId="6AF4D24C" w14:textId="4D34947C" w:rsidR="00C56CC8" w:rsidRDefault="00C56CC8" w:rsidP="00E6480F">
      <w:pPr>
        <w:rPr>
          <w:rFonts w:asciiTheme="minorHAnsi" w:hAnsiTheme="minorHAnsi"/>
          <w:b/>
        </w:rPr>
      </w:pPr>
    </w:p>
    <w:p w14:paraId="75314205" w14:textId="7DBEA602" w:rsidR="00C56CC8" w:rsidRDefault="00C56CC8" w:rsidP="00E6480F">
      <w:pPr>
        <w:rPr>
          <w:rFonts w:asciiTheme="minorHAnsi" w:hAnsiTheme="minorHAnsi"/>
          <w:b/>
        </w:rPr>
      </w:pPr>
    </w:p>
    <w:p w14:paraId="15F3A605" w14:textId="3F34DB11" w:rsidR="00C56CC8" w:rsidRDefault="00C56CC8" w:rsidP="00E6480F">
      <w:pPr>
        <w:rPr>
          <w:rFonts w:asciiTheme="minorHAnsi" w:hAnsiTheme="minorHAnsi"/>
          <w:b/>
        </w:rPr>
      </w:pPr>
    </w:p>
    <w:p w14:paraId="69C4FF6D" w14:textId="4587FA26" w:rsidR="00C56CC8" w:rsidRDefault="00C56CC8" w:rsidP="00E6480F">
      <w:pPr>
        <w:rPr>
          <w:rFonts w:asciiTheme="minorHAnsi" w:hAnsiTheme="minorHAnsi"/>
          <w:b/>
        </w:rPr>
      </w:pPr>
    </w:p>
    <w:p w14:paraId="3163D220" w14:textId="77777777" w:rsidR="00C56CC8" w:rsidRDefault="00C56CC8" w:rsidP="00E6480F">
      <w:pPr>
        <w:rPr>
          <w:rFonts w:asciiTheme="minorHAnsi" w:hAnsi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80870" w14:paraId="3DEC909E" w14:textId="77777777" w:rsidTr="00FC5625">
        <w:tc>
          <w:tcPr>
            <w:tcW w:w="9629" w:type="dxa"/>
            <w:shd w:val="clear" w:color="auto" w:fill="A6A6A6" w:themeFill="background1" w:themeFillShade="A6"/>
          </w:tcPr>
          <w:p w14:paraId="64A58BAE" w14:textId="77777777" w:rsidR="00880870" w:rsidRPr="00471926" w:rsidRDefault="00880870" w:rsidP="00FC5625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  <w:r w:rsidRPr="00471926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Ispis učenika</w:t>
            </w:r>
          </w:p>
        </w:tc>
      </w:tr>
      <w:tr w:rsidR="00880870" w14:paraId="6F80BDF0" w14:textId="77777777" w:rsidTr="00FC5625">
        <w:tc>
          <w:tcPr>
            <w:tcW w:w="9629" w:type="dxa"/>
          </w:tcPr>
          <w:p w14:paraId="3774C149" w14:textId="77777777" w:rsidR="00880870" w:rsidRPr="00296C3E" w:rsidRDefault="00880870" w:rsidP="00FC5625">
            <w:pPr>
              <w:numPr>
                <w:ilvl w:val="0"/>
                <w:numId w:val="23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</w:rPr>
            </w:pPr>
            <w:r w:rsidRPr="00BF754C">
              <w:rPr>
                <w:rFonts w:asciiTheme="minorHAnsi" w:hAnsiTheme="minorHAnsi"/>
                <w:b/>
                <w:bCs/>
                <w:color w:val="1874CD"/>
              </w:rPr>
              <w:t>Roditelj/skrbnik</w:t>
            </w:r>
            <w:r w:rsidRPr="007C5DFE">
              <w:rPr>
                <w:rFonts w:asciiTheme="minorHAnsi" w:hAnsiTheme="minorHAnsi"/>
                <w:b/>
                <w:bCs/>
                <w:color w:val="0033CC"/>
              </w:rPr>
              <w:t xml:space="preserve"> </w:t>
            </w:r>
            <w:r w:rsidRPr="00296C3E">
              <w:rPr>
                <w:rFonts w:asciiTheme="minorHAnsi" w:hAnsiTheme="minorHAnsi"/>
              </w:rPr>
              <w:t>podnosi zahtjev za ispis iz škole razredniku</w:t>
            </w:r>
            <w:r>
              <w:rPr>
                <w:rFonts w:asciiTheme="minorHAnsi" w:hAnsiTheme="minorHAnsi"/>
              </w:rPr>
              <w:t xml:space="preserve"> </w:t>
            </w:r>
            <w:r w:rsidRPr="00296C3E">
              <w:rPr>
                <w:rFonts w:asciiTheme="minorHAnsi" w:hAnsiTheme="minorHAnsi"/>
              </w:rPr>
              <w:t>(običan slobodno napisan zahtjev)</w:t>
            </w:r>
          </w:p>
          <w:p w14:paraId="1527D6BA" w14:textId="77777777" w:rsidR="00880870" w:rsidRPr="00296C3E" w:rsidRDefault="00880870" w:rsidP="00FC5625">
            <w:pPr>
              <w:numPr>
                <w:ilvl w:val="0"/>
                <w:numId w:val="23"/>
              </w:numPr>
              <w:spacing w:before="120" w:after="120"/>
              <w:ind w:left="714" w:hanging="357"/>
              <w:rPr>
                <w:rFonts w:asciiTheme="minorHAnsi" w:hAnsiTheme="minorHAnsi"/>
              </w:rPr>
            </w:pPr>
            <w:r w:rsidRPr="00296C3E">
              <w:rPr>
                <w:rFonts w:asciiTheme="minorHAnsi" w:hAnsiTheme="minorHAnsi"/>
              </w:rPr>
              <w:t>Razrednik vodi brigu o vraćanju udžbenika i knjiga iz knjižnice</w:t>
            </w:r>
            <w:r>
              <w:rPr>
                <w:rFonts w:asciiTheme="minorHAnsi" w:hAnsiTheme="minorHAnsi"/>
              </w:rPr>
              <w:t xml:space="preserve"> i </w:t>
            </w:r>
            <w:r w:rsidRPr="00296C3E">
              <w:rPr>
                <w:rFonts w:asciiTheme="minorHAnsi" w:hAnsiTheme="minorHAnsi"/>
              </w:rPr>
              <w:t>ključa od ormarića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346562CE" w14:textId="77777777" w:rsidR="00880870" w:rsidRPr="00296C3E" w:rsidRDefault="00880870" w:rsidP="00FC5625">
            <w:pPr>
              <w:numPr>
                <w:ilvl w:val="0"/>
                <w:numId w:val="23"/>
              </w:numPr>
              <w:spacing w:before="120" w:after="120"/>
              <w:ind w:left="714" w:hanging="357"/>
              <w:rPr>
                <w:rFonts w:asciiTheme="minorHAnsi" w:hAnsiTheme="minorHAnsi"/>
              </w:rPr>
            </w:pPr>
            <w:r w:rsidRPr="00296C3E">
              <w:rPr>
                <w:rFonts w:asciiTheme="minorHAnsi" w:hAnsiTheme="minorHAnsi"/>
              </w:rPr>
              <w:t xml:space="preserve">Razrednik </w:t>
            </w:r>
            <w:r w:rsidRPr="00BF754C">
              <w:rPr>
                <w:rFonts w:asciiTheme="minorHAnsi" w:hAnsiTheme="minorHAnsi"/>
                <w:b/>
                <w:bCs/>
                <w:color w:val="1874CD"/>
              </w:rPr>
              <w:t>izrađuje</w:t>
            </w:r>
            <w:r w:rsidRPr="007C5DFE">
              <w:rPr>
                <w:rFonts w:asciiTheme="minorHAnsi" w:hAnsiTheme="minorHAnsi"/>
                <w:color w:val="0033CC"/>
              </w:rPr>
              <w:t xml:space="preserve"> </w:t>
            </w:r>
            <w:r w:rsidRPr="00296C3E">
              <w:rPr>
                <w:rFonts w:asciiTheme="minorHAnsi" w:hAnsiTheme="minorHAnsi"/>
              </w:rPr>
              <w:t>pr</w:t>
            </w:r>
            <w:r>
              <w:rPr>
                <w:rFonts w:asciiTheme="minorHAnsi" w:hAnsiTheme="minorHAnsi"/>
              </w:rPr>
              <w:t>ij</w:t>
            </w:r>
            <w:r w:rsidRPr="00296C3E">
              <w:rPr>
                <w:rFonts w:asciiTheme="minorHAnsi" w:hAnsiTheme="minorHAnsi"/>
              </w:rPr>
              <w:t>epis ocjena</w:t>
            </w:r>
            <w:r>
              <w:rPr>
                <w:rFonts w:asciiTheme="minorHAnsi" w:hAnsiTheme="minorHAnsi"/>
              </w:rPr>
              <w:t xml:space="preserve"> </w:t>
            </w:r>
            <w:r w:rsidRPr="00296C3E">
              <w:rPr>
                <w:rFonts w:asciiTheme="minorHAnsi" w:hAnsiTheme="minorHAnsi"/>
              </w:rPr>
              <w:t>(obrazac kod administratora)</w:t>
            </w:r>
          </w:p>
          <w:p w14:paraId="308C4C62" w14:textId="77777777" w:rsidR="00880870" w:rsidRDefault="00880870" w:rsidP="00FC5625">
            <w:pPr>
              <w:numPr>
                <w:ilvl w:val="0"/>
                <w:numId w:val="23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</w:rPr>
            </w:pPr>
            <w:r w:rsidRPr="00296C3E">
              <w:rPr>
                <w:rFonts w:asciiTheme="minorHAnsi" w:hAnsiTheme="minorHAnsi"/>
              </w:rPr>
              <w:t xml:space="preserve">Razrednik roditelju </w:t>
            </w:r>
            <w:r w:rsidRPr="00BF754C">
              <w:rPr>
                <w:rFonts w:asciiTheme="minorHAnsi" w:hAnsiTheme="minorHAnsi"/>
                <w:b/>
                <w:bCs/>
                <w:color w:val="1874CD"/>
              </w:rPr>
              <w:t>predaje</w:t>
            </w:r>
            <w:r w:rsidRPr="00BF754C">
              <w:rPr>
                <w:rFonts w:asciiTheme="minorHAnsi" w:hAnsiTheme="minorHAnsi"/>
                <w:color w:val="1874CD"/>
              </w:rPr>
              <w:t xml:space="preserve"> </w:t>
            </w:r>
            <w:r w:rsidRPr="00296C3E">
              <w:rPr>
                <w:rFonts w:asciiTheme="minorHAnsi" w:hAnsiTheme="minorHAnsi"/>
              </w:rPr>
              <w:t>svu dokumentaciju koja je bila u učeničkom dosjeu –</w:t>
            </w:r>
            <w:r>
              <w:rPr>
                <w:rFonts w:asciiTheme="minorHAnsi" w:hAnsiTheme="minorHAnsi"/>
              </w:rPr>
              <w:t xml:space="preserve"> (obrazac na web stranici škole) </w:t>
            </w:r>
            <w:r w:rsidRPr="00296C3E">
              <w:rPr>
                <w:rFonts w:asciiTheme="minorHAnsi" w:hAnsiTheme="minorHAnsi"/>
              </w:rPr>
              <w:t>(</w:t>
            </w:r>
            <w:r w:rsidRPr="00BF754C">
              <w:rPr>
                <w:rFonts w:asciiTheme="minorHAnsi" w:hAnsiTheme="minorHAnsi"/>
                <w:b/>
                <w:bCs/>
                <w:color w:val="1874CD"/>
              </w:rPr>
              <w:t>dokaz o ispisu</w:t>
            </w:r>
            <w:r w:rsidRPr="00296C3E">
              <w:rPr>
                <w:rFonts w:asciiTheme="minorHAnsi" w:hAnsiTheme="minorHAnsi"/>
              </w:rPr>
              <w:t>)</w:t>
            </w:r>
          </w:p>
          <w:p w14:paraId="115B1363" w14:textId="77777777" w:rsidR="00880870" w:rsidRPr="00296C3E" w:rsidRDefault="00880870" w:rsidP="00FC5625">
            <w:pPr>
              <w:numPr>
                <w:ilvl w:val="0"/>
                <w:numId w:val="23"/>
              </w:numPr>
              <w:spacing w:before="120"/>
              <w:ind w:left="714" w:hanging="357"/>
              <w:rPr>
                <w:rFonts w:asciiTheme="minorHAnsi" w:hAnsiTheme="minorHAnsi"/>
              </w:rPr>
            </w:pPr>
            <w:r w:rsidRPr="00296C3E">
              <w:rPr>
                <w:rFonts w:asciiTheme="minorHAnsi" w:hAnsiTheme="minorHAnsi"/>
              </w:rPr>
              <w:t>Dokaz o ispisu razrednik nosi administratoru koji ga briše iz e- matice</w:t>
            </w:r>
          </w:p>
          <w:p w14:paraId="6E0370E3" w14:textId="77777777" w:rsidR="00880870" w:rsidRPr="00296C3E" w:rsidRDefault="00880870" w:rsidP="00FC5625">
            <w:pPr>
              <w:numPr>
                <w:ilvl w:val="0"/>
                <w:numId w:val="23"/>
              </w:numPr>
              <w:spacing w:before="120" w:line="288" w:lineRule="auto"/>
              <w:ind w:left="714" w:hanging="357"/>
              <w:rPr>
                <w:rFonts w:asciiTheme="minorHAnsi" w:hAnsiTheme="minorHAnsi"/>
              </w:rPr>
            </w:pPr>
            <w:r w:rsidRPr="00296C3E">
              <w:rPr>
                <w:rFonts w:asciiTheme="minorHAnsi" w:hAnsiTheme="minorHAnsi"/>
              </w:rPr>
              <w:t xml:space="preserve">Razrednik </w:t>
            </w:r>
            <w:r w:rsidRPr="00BF754C">
              <w:rPr>
                <w:rFonts w:asciiTheme="minorHAnsi" w:hAnsiTheme="minorHAnsi"/>
                <w:b/>
                <w:bCs/>
                <w:color w:val="1874CD"/>
              </w:rPr>
              <w:t>upisuje</w:t>
            </w:r>
            <w:r w:rsidRPr="007C5DFE">
              <w:rPr>
                <w:rFonts w:asciiTheme="minorHAnsi" w:hAnsiTheme="minorHAnsi"/>
                <w:b/>
                <w:bCs/>
                <w:color w:val="0033CC"/>
              </w:rPr>
              <w:t xml:space="preserve"> </w:t>
            </w:r>
            <w:r w:rsidRPr="00296C3E">
              <w:rPr>
                <w:rFonts w:asciiTheme="minorHAnsi" w:hAnsiTheme="minorHAnsi"/>
              </w:rPr>
              <w:t>u Matičnu knjigu da je učenik ispisan iz škole</w:t>
            </w:r>
            <w:r>
              <w:rPr>
                <w:rFonts w:asciiTheme="minorHAnsi" w:hAnsiTheme="minorHAnsi"/>
              </w:rPr>
              <w:t xml:space="preserve"> te</w:t>
            </w:r>
            <w:r w:rsidRPr="00296C3E">
              <w:rPr>
                <w:rFonts w:asciiTheme="minorHAnsi" w:hAnsiTheme="minorHAnsi"/>
              </w:rPr>
              <w:t xml:space="preserve"> datum</w:t>
            </w:r>
            <w:r>
              <w:rPr>
                <w:rFonts w:asciiTheme="minorHAnsi" w:hAnsiTheme="minorHAnsi"/>
              </w:rPr>
              <w:t xml:space="preserve"> u </w:t>
            </w:r>
            <w:r w:rsidRPr="00296C3E">
              <w:rPr>
                <w:rFonts w:asciiTheme="minorHAnsi" w:hAnsiTheme="minorHAnsi"/>
              </w:rPr>
              <w:t>rubrik</w:t>
            </w:r>
            <w:r>
              <w:rPr>
                <w:rFonts w:asciiTheme="minorHAnsi" w:hAnsiTheme="minorHAnsi"/>
              </w:rPr>
              <w:t>u '</w:t>
            </w:r>
            <w:r w:rsidRPr="00296C3E">
              <w:rPr>
                <w:rFonts w:asciiTheme="minorHAnsi" w:hAnsiTheme="minorHAnsi"/>
              </w:rPr>
              <w:t>napomene</w:t>
            </w:r>
            <w:r>
              <w:rPr>
                <w:rFonts w:asciiTheme="minorHAnsi" w:hAnsiTheme="minorHAnsi"/>
              </w:rPr>
              <w:t>'</w:t>
            </w:r>
          </w:p>
          <w:p w14:paraId="150EAFF3" w14:textId="72E6B86F" w:rsidR="00880870" w:rsidRPr="00296C3E" w:rsidRDefault="00880870" w:rsidP="00FC5625">
            <w:pPr>
              <w:numPr>
                <w:ilvl w:val="0"/>
                <w:numId w:val="23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</w:rPr>
            </w:pPr>
            <w:r w:rsidRPr="00296C3E">
              <w:rPr>
                <w:rFonts w:asciiTheme="minorHAnsi" w:hAnsiTheme="minorHAnsi"/>
              </w:rPr>
              <w:t>Ispisani učenik prvih razreda upisuje se preko središnjeg prijavnog ureda ili ureda državne uprave</w:t>
            </w:r>
            <w:r>
              <w:rPr>
                <w:rFonts w:asciiTheme="minorHAnsi" w:hAnsiTheme="minorHAnsi"/>
              </w:rPr>
              <w:t xml:space="preserve"> </w:t>
            </w:r>
            <w:r w:rsidRPr="00296C3E">
              <w:rPr>
                <w:rFonts w:asciiTheme="minorHAnsi" w:hAnsiTheme="minorHAnsi"/>
              </w:rPr>
              <w:t xml:space="preserve">(učenici s </w:t>
            </w:r>
            <w:r>
              <w:rPr>
                <w:rFonts w:asciiTheme="minorHAnsi" w:hAnsiTheme="minorHAnsi"/>
              </w:rPr>
              <w:t>teškoćama</w:t>
            </w:r>
            <w:r w:rsidRPr="00296C3E">
              <w:rPr>
                <w:rFonts w:asciiTheme="minorHAnsi" w:hAnsiTheme="minorHAnsi"/>
              </w:rPr>
              <w:t>).</w:t>
            </w:r>
            <w:r>
              <w:rPr>
                <w:rFonts w:asciiTheme="minorHAnsi" w:hAnsiTheme="minorHAnsi"/>
              </w:rPr>
              <w:t xml:space="preserve"> </w:t>
            </w:r>
            <w:r w:rsidRPr="00296C3E">
              <w:rPr>
                <w:rFonts w:asciiTheme="minorHAnsi" w:hAnsiTheme="minorHAnsi"/>
              </w:rPr>
              <w:t>Razrednik o tome obavijestiti roditelje</w:t>
            </w:r>
            <w:r>
              <w:rPr>
                <w:rFonts w:asciiTheme="minorHAnsi" w:hAnsiTheme="minorHAnsi"/>
              </w:rPr>
              <w:t xml:space="preserve"> </w:t>
            </w:r>
            <w:r w:rsidRPr="00296C3E">
              <w:rPr>
                <w:rFonts w:asciiTheme="minorHAnsi" w:hAnsiTheme="minorHAnsi"/>
              </w:rPr>
              <w:t xml:space="preserve">i napomenuti da se sve važne informacije nalaze u brošuri idemo u srednju ili na stranici </w:t>
            </w:r>
            <w:hyperlink r:id="rId8" w:history="1">
              <w:r w:rsidRPr="00296C3E">
                <w:rPr>
                  <w:rStyle w:val="Hiperveza"/>
                  <w:rFonts w:asciiTheme="minorHAnsi" w:hAnsiTheme="minorHAnsi"/>
                </w:rPr>
                <w:t>www.upisi.hr</w:t>
              </w:r>
            </w:hyperlink>
            <w:r w:rsidRPr="00296C3E">
              <w:rPr>
                <w:rFonts w:asciiTheme="minorHAnsi" w:hAnsiTheme="minorHAnsi"/>
              </w:rPr>
              <w:t xml:space="preserve"> </w:t>
            </w:r>
          </w:p>
        </w:tc>
      </w:tr>
    </w:tbl>
    <w:p w14:paraId="396CC551" w14:textId="1CDA73F8" w:rsidR="00C148EF" w:rsidRDefault="00C148EF" w:rsidP="00E6480F">
      <w:pPr>
        <w:rPr>
          <w:rFonts w:asciiTheme="minorHAnsi" w:hAnsiTheme="minorHAnsi"/>
          <w:b/>
        </w:rPr>
      </w:pPr>
    </w:p>
    <w:p w14:paraId="4EC6B342" w14:textId="5D80F2C2" w:rsidR="00C148EF" w:rsidRDefault="00C148EF" w:rsidP="00E6480F">
      <w:pPr>
        <w:rPr>
          <w:rFonts w:asciiTheme="minorHAnsi" w:hAnsiTheme="minorHAnsi"/>
          <w:b/>
        </w:rPr>
      </w:pPr>
    </w:p>
    <w:p w14:paraId="36EDF436" w14:textId="61BE9F7F" w:rsidR="00C56CC8" w:rsidRDefault="00C56CC8" w:rsidP="00E6480F">
      <w:pPr>
        <w:rPr>
          <w:rFonts w:asciiTheme="minorHAnsi" w:hAnsiTheme="minorHAnsi"/>
          <w:b/>
        </w:rPr>
      </w:pPr>
    </w:p>
    <w:p w14:paraId="68F9A9D8" w14:textId="4CF5B416" w:rsidR="00C56CC8" w:rsidRDefault="00C56CC8" w:rsidP="00E6480F">
      <w:pPr>
        <w:rPr>
          <w:rFonts w:asciiTheme="minorHAnsi" w:hAnsiTheme="minorHAnsi"/>
          <w:b/>
        </w:rPr>
      </w:pPr>
    </w:p>
    <w:p w14:paraId="090A8A0F" w14:textId="745F21A9" w:rsidR="00C56CC8" w:rsidRDefault="00C56CC8" w:rsidP="00E6480F">
      <w:pPr>
        <w:rPr>
          <w:rFonts w:asciiTheme="minorHAnsi" w:hAnsiTheme="minorHAnsi"/>
          <w:b/>
        </w:rPr>
      </w:pPr>
    </w:p>
    <w:p w14:paraId="009B43CA" w14:textId="5F84455E" w:rsidR="00C56CC8" w:rsidRDefault="00C56CC8" w:rsidP="00E6480F">
      <w:pPr>
        <w:rPr>
          <w:rFonts w:asciiTheme="minorHAnsi" w:hAnsiTheme="minorHAnsi"/>
          <w:b/>
        </w:rPr>
      </w:pPr>
    </w:p>
    <w:p w14:paraId="70660EB3" w14:textId="164ECF62" w:rsidR="00C56CC8" w:rsidRDefault="00C56CC8" w:rsidP="00E6480F">
      <w:pPr>
        <w:rPr>
          <w:rFonts w:asciiTheme="minorHAnsi" w:hAnsiTheme="minorHAnsi"/>
          <w:b/>
        </w:rPr>
      </w:pPr>
    </w:p>
    <w:p w14:paraId="68769ADF" w14:textId="292046AA" w:rsidR="00C56CC8" w:rsidRDefault="00C56CC8" w:rsidP="00E6480F">
      <w:pPr>
        <w:rPr>
          <w:rFonts w:asciiTheme="minorHAnsi" w:hAnsiTheme="minorHAnsi"/>
          <w:b/>
        </w:rPr>
      </w:pPr>
    </w:p>
    <w:p w14:paraId="56439F94" w14:textId="7B4DD6F7" w:rsidR="00C56CC8" w:rsidRDefault="00C56CC8" w:rsidP="00E6480F">
      <w:pPr>
        <w:rPr>
          <w:rFonts w:asciiTheme="minorHAnsi" w:hAnsiTheme="minorHAnsi"/>
          <w:b/>
        </w:rPr>
      </w:pPr>
    </w:p>
    <w:p w14:paraId="743CB8A4" w14:textId="58844F9B" w:rsidR="00C56CC8" w:rsidRDefault="00C56CC8" w:rsidP="00E6480F">
      <w:pPr>
        <w:rPr>
          <w:rFonts w:asciiTheme="minorHAnsi" w:hAnsiTheme="minorHAnsi"/>
          <w:b/>
        </w:rPr>
      </w:pPr>
    </w:p>
    <w:p w14:paraId="66EEDA07" w14:textId="742F2DE2" w:rsidR="00C56CC8" w:rsidRDefault="00C56CC8" w:rsidP="00E6480F">
      <w:pPr>
        <w:rPr>
          <w:rFonts w:asciiTheme="minorHAnsi" w:hAnsiTheme="minorHAnsi"/>
          <w:b/>
        </w:rPr>
      </w:pPr>
    </w:p>
    <w:p w14:paraId="51003428" w14:textId="0FDDC285" w:rsidR="00C56CC8" w:rsidRDefault="00C56CC8" w:rsidP="00E6480F">
      <w:pPr>
        <w:rPr>
          <w:rFonts w:asciiTheme="minorHAnsi" w:hAnsiTheme="minorHAnsi"/>
          <w:b/>
        </w:rPr>
      </w:pPr>
    </w:p>
    <w:p w14:paraId="497C0F94" w14:textId="376E8180" w:rsidR="00C56CC8" w:rsidRDefault="00C56CC8" w:rsidP="00E6480F">
      <w:pPr>
        <w:rPr>
          <w:rFonts w:asciiTheme="minorHAnsi" w:hAnsiTheme="minorHAnsi"/>
          <w:b/>
        </w:rPr>
      </w:pPr>
    </w:p>
    <w:p w14:paraId="256AD216" w14:textId="0E0A4D84" w:rsidR="00C56CC8" w:rsidRDefault="00C56CC8" w:rsidP="00E6480F">
      <w:pPr>
        <w:rPr>
          <w:rFonts w:asciiTheme="minorHAnsi" w:hAnsiTheme="minorHAnsi"/>
          <w:b/>
        </w:rPr>
      </w:pPr>
    </w:p>
    <w:p w14:paraId="3C4C8B48" w14:textId="5F882A30" w:rsidR="00C56CC8" w:rsidRDefault="00C56CC8" w:rsidP="00E6480F">
      <w:pPr>
        <w:rPr>
          <w:rFonts w:asciiTheme="minorHAnsi" w:hAnsiTheme="minorHAnsi"/>
          <w:b/>
        </w:rPr>
      </w:pPr>
    </w:p>
    <w:p w14:paraId="05C755E6" w14:textId="4B36FF98" w:rsidR="00C56CC8" w:rsidRDefault="00C56CC8" w:rsidP="00E6480F">
      <w:pPr>
        <w:rPr>
          <w:rFonts w:asciiTheme="minorHAnsi" w:hAnsiTheme="minorHAnsi"/>
          <w:b/>
        </w:rPr>
      </w:pPr>
    </w:p>
    <w:p w14:paraId="17F8360D" w14:textId="283E3D4F" w:rsidR="00C56CC8" w:rsidRDefault="00C56CC8" w:rsidP="00E6480F">
      <w:pPr>
        <w:rPr>
          <w:rFonts w:asciiTheme="minorHAnsi" w:hAnsiTheme="minorHAnsi"/>
          <w:b/>
        </w:rPr>
      </w:pPr>
    </w:p>
    <w:p w14:paraId="76C2B618" w14:textId="26D0B1FA" w:rsidR="00C56CC8" w:rsidRDefault="00C56CC8" w:rsidP="00E6480F">
      <w:pPr>
        <w:rPr>
          <w:rFonts w:asciiTheme="minorHAnsi" w:hAnsiTheme="minorHAnsi"/>
          <w:b/>
        </w:rPr>
      </w:pPr>
    </w:p>
    <w:p w14:paraId="2F489605" w14:textId="0EAFFB43" w:rsidR="00C56CC8" w:rsidRDefault="00C56CC8" w:rsidP="00E6480F">
      <w:pPr>
        <w:rPr>
          <w:rFonts w:asciiTheme="minorHAnsi" w:hAnsiTheme="minorHAnsi"/>
          <w:b/>
        </w:rPr>
      </w:pPr>
    </w:p>
    <w:p w14:paraId="1046EAB9" w14:textId="0BA76339" w:rsidR="00C56CC8" w:rsidRDefault="00C56CC8" w:rsidP="00E6480F">
      <w:pPr>
        <w:rPr>
          <w:rFonts w:asciiTheme="minorHAnsi" w:hAnsiTheme="minorHAnsi"/>
          <w:b/>
        </w:rPr>
      </w:pPr>
    </w:p>
    <w:p w14:paraId="2F963509" w14:textId="307D5E02" w:rsidR="00C56CC8" w:rsidRDefault="00C56CC8" w:rsidP="00E6480F">
      <w:pPr>
        <w:rPr>
          <w:rFonts w:asciiTheme="minorHAnsi" w:hAnsiTheme="minorHAnsi"/>
          <w:b/>
        </w:rPr>
      </w:pPr>
    </w:p>
    <w:p w14:paraId="548C2DFE" w14:textId="20CD5D1D" w:rsidR="00C56CC8" w:rsidRDefault="00C56CC8" w:rsidP="00E6480F">
      <w:pPr>
        <w:rPr>
          <w:rFonts w:asciiTheme="minorHAnsi" w:hAnsiTheme="minorHAnsi"/>
          <w:b/>
        </w:rPr>
      </w:pPr>
    </w:p>
    <w:p w14:paraId="0179F456" w14:textId="3E9F2FB4" w:rsidR="00C56CC8" w:rsidRDefault="00C56CC8" w:rsidP="00E6480F">
      <w:pPr>
        <w:rPr>
          <w:rFonts w:asciiTheme="minorHAnsi" w:hAnsiTheme="minorHAnsi"/>
          <w:b/>
        </w:rPr>
      </w:pPr>
    </w:p>
    <w:p w14:paraId="7BF5E986" w14:textId="240CBCE2" w:rsidR="00C56CC8" w:rsidRDefault="00C56CC8" w:rsidP="00E6480F">
      <w:pPr>
        <w:rPr>
          <w:rFonts w:asciiTheme="minorHAnsi" w:hAnsiTheme="minorHAnsi"/>
          <w:b/>
        </w:rPr>
      </w:pPr>
    </w:p>
    <w:p w14:paraId="17B6DFAE" w14:textId="77777777" w:rsidR="00C56CC8" w:rsidRDefault="00C56CC8" w:rsidP="00E6480F">
      <w:pPr>
        <w:rPr>
          <w:rFonts w:asciiTheme="minorHAnsi" w:hAnsi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3F95" w14:paraId="5654D021" w14:textId="77777777" w:rsidTr="00471926">
        <w:tc>
          <w:tcPr>
            <w:tcW w:w="962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A8E7615" w14:textId="707145B5" w:rsidR="00D93F95" w:rsidRPr="00BE5793" w:rsidRDefault="00D93F95" w:rsidP="00D93F95">
            <w:pPr>
              <w:spacing w:before="120" w:after="120"/>
              <w:rPr>
                <w:rFonts w:asciiTheme="minorHAnsi" w:hAnsiTheme="minorHAnsi"/>
                <w:b/>
                <w:color w:val="FFFFFF"/>
              </w:rPr>
            </w:pPr>
            <w:r w:rsidRPr="00BE5793">
              <w:rPr>
                <w:rFonts w:asciiTheme="minorHAnsi" w:hAnsiTheme="minorHAnsi"/>
                <w:b/>
                <w:color w:val="FFFFFF"/>
              </w:rPr>
              <w:lastRenderedPageBreak/>
              <w:t>Upis učenika iz drugih škola ili zanimanja</w:t>
            </w:r>
          </w:p>
        </w:tc>
      </w:tr>
      <w:tr w:rsidR="00D93F95" w14:paraId="2D8A678E" w14:textId="77777777" w:rsidTr="00471926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906" w14:textId="2EBB4CE0" w:rsidR="00D93F95" w:rsidRPr="00D93F95" w:rsidRDefault="00D93F95" w:rsidP="00334101">
            <w:pPr>
              <w:numPr>
                <w:ilvl w:val="0"/>
                <w:numId w:val="46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297412">
              <w:rPr>
                <w:rFonts w:asciiTheme="minorHAnsi" w:hAnsiTheme="minorHAnsi"/>
                <w:b/>
                <w:color w:val="FF0066"/>
              </w:rPr>
              <w:t xml:space="preserve">Roditelj/skrbnik </w:t>
            </w:r>
            <w:r w:rsidRPr="00D93F95">
              <w:rPr>
                <w:rFonts w:asciiTheme="minorHAnsi" w:hAnsiTheme="minorHAnsi"/>
                <w:bCs/>
              </w:rPr>
              <w:t>učenika podnosi zamolbu N</w:t>
            </w:r>
            <w:r w:rsidR="000446A1">
              <w:rPr>
                <w:rFonts w:asciiTheme="minorHAnsi" w:hAnsiTheme="minorHAnsi"/>
                <w:bCs/>
              </w:rPr>
              <w:t>astavničkom vijeću</w:t>
            </w:r>
          </w:p>
          <w:p w14:paraId="1E18BF5E" w14:textId="3A4CBD5C" w:rsidR="000446A1" w:rsidRDefault="000446A1" w:rsidP="00334101">
            <w:pPr>
              <w:numPr>
                <w:ilvl w:val="0"/>
                <w:numId w:val="46"/>
              </w:numPr>
              <w:spacing w:before="120" w:after="120" w:line="288" w:lineRule="auto"/>
              <w:rPr>
                <w:rFonts w:asciiTheme="minorHAnsi" w:hAnsiTheme="minorHAnsi"/>
                <w:bCs/>
              </w:rPr>
            </w:pPr>
            <w:r w:rsidRPr="00297412">
              <w:rPr>
                <w:rFonts w:asciiTheme="minorHAnsi" w:hAnsiTheme="minorHAnsi"/>
                <w:b/>
                <w:color w:val="FF0066"/>
              </w:rPr>
              <w:t>Tajnica</w:t>
            </w:r>
            <w:r w:rsidRPr="00297412">
              <w:rPr>
                <w:rFonts w:asciiTheme="minorHAnsi" w:hAnsiTheme="minorHAnsi"/>
                <w:bCs/>
                <w:color w:val="FF0066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izrađuje odluku o odobrenju koju razrednik odnosi administratoru kako bi upisala učenika u e-maticu</w:t>
            </w:r>
          </w:p>
          <w:p w14:paraId="0D8537A5" w14:textId="39C4C3BF" w:rsidR="00D93F95" w:rsidRPr="00D93F95" w:rsidRDefault="00D93F95" w:rsidP="00334101">
            <w:pPr>
              <w:numPr>
                <w:ilvl w:val="0"/>
                <w:numId w:val="46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D93F95">
              <w:rPr>
                <w:rFonts w:asciiTheme="minorHAnsi" w:hAnsiTheme="minorHAnsi"/>
                <w:bCs/>
              </w:rPr>
              <w:t xml:space="preserve">Nakon </w:t>
            </w:r>
            <w:r w:rsidR="000446A1" w:rsidRPr="00297412">
              <w:rPr>
                <w:rFonts w:asciiTheme="minorHAnsi" w:hAnsiTheme="minorHAnsi"/>
                <w:b/>
                <w:color w:val="FF0066"/>
              </w:rPr>
              <w:t>unosa</w:t>
            </w:r>
            <w:r w:rsidR="000446A1" w:rsidRPr="003464EF">
              <w:rPr>
                <w:rFonts w:asciiTheme="minorHAnsi" w:hAnsiTheme="minorHAnsi"/>
                <w:b/>
                <w:color w:val="CC0099"/>
              </w:rPr>
              <w:t xml:space="preserve"> </w:t>
            </w:r>
            <w:r w:rsidR="000446A1">
              <w:rPr>
                <w:rFonts w:asciiTheme="minorHAnsi" w:hAnsiTheme="minorHAnsi"/>
                <w:bCs/>
              </w:rPr>
              <w:t>učenika</w:t>
            </w:r>
            <w:r w:rsidRPr="00D93F95">
              <w:rPr>
                <w:rFonts w:asciiTheme="minorHAnsi" w:hAnsiTheme="minorHAnsi"/>
                <w:bCs/>
              </w:rPr>
              <w:t xml:space="preserve"> u e-maticu, </w:t>
            </w:r>
            <w:r w:rsidR="000446A1" w:rsidRPr="00297412">
              <w:rPr>
                <w:rFonts w:asciiTheme="minorHAnsi" w:hAnsiTheme="minorHAnsi"/>
                <w:b/>
                <w:color w:val="FF0066"/>
              </w:rPr>
              <w:t>povući</w:t>
            </w:r>
            <w:r w:rsidR="000446A1">
              <w:rPr>
                <w:rFonts w:asciiTheme="minorHAnsi" w:hAnsiTheme="minorHAnsi"/>
                <w:bCs/>
              </w:rPr>
              <w:t xml:space="preserve"> učenika u e-dnevnik</w:t>
            </w:r>
          </w:p>
          <w:p w14:paraId="4AB46E69" w14:textId="1A4295F8" w:rsidR="00D93F95" w:rsidRDefault="00D93F95" w:rsidP="00334101">
            <w:pPr>
              <w:numPr>
                <w:ilvl w:val="0"/>
                <w:numId w:val="46"/>
              </w:numPr>
              <w:spacing w:before="120" w:after="120" w:line="288" w:lineRule="auto"/>
              <w:rPr>
                <w:rFonts w:asciiTheme="minorHAnsi" w:hAnsiTheme="minorHAnsi"/>
                <w:bCs/>
              </w:rPr>
            </w:pPr>
            <w:r w:rsidRPr="00D93F95">
              <w:rPr>
                <w:rFonts w:asciiTheme="minorHAnsi" w:hAnsiTheme="minorHAnsi"/>
                <w:bCs/>
              </w:rPr>
              <w:t xml:space="preserve">Razrednik učenika </w:t>
            </w:r>
            <w:r w:rsidRPr="00297412">
              <w:rPr>
                <w:rFonts w:asciiTheme="minorHAnsi" w:hAnsiTheme="minorHAnsi"/>
                <w:b/>
                <w:color w:val="FF0066"/>
              </w:rPr>
              <w:t xml:space="preserve">uvodi </w:t>
            </w:r>
            <w:r w:rsidRPr="00D93F95">
              <w:rPr>
                <w:rFonts w:asciiTheme="minorHAnsi" w:hAnsiTheme="minorHAnsi"/>
                <w:bCs/>
              </w:rPr>
              <w:t>u Matičnu knjigu</w:t>
            </w:r>
            <w:r w:rsidR="000446A1">
              <w:rPr>
                <w:rFonts w:asciiTheme="minorHAnsi" w:hAnsiTheme="minorHAnsi"/>
                <w:bCs/>
              </w:rPr>
              <w:t>, dodjeljuje matični broj,</w:t>
            </w:r>
            <w:r w:rsidRPr="00D93F95">
              <w:rPr>
                <w:rFonts w:asciiTheme="minorHAnsi" w:hAnsiTheme="minorHAnsi"/>
                <w:bCs/>
              </w:rPr>
              <w:t xml:space="preserve"> </w:t>
            </w:r>
            <w:r w:rsidR="000446A1">
              <w:rPr>
                <w:rFonts w:asciiTheme="minorHAnsi" w:hAnsiTheme="minorHAnsi"/>
                <w:bCs/>
              </w:rPr>
              <w:t xml:space="preserve">u </w:t>
            </w:r>
            <w:r w:rsidRPr="00D93F95">
              <w:rPr>
                <w:rFonts w:asciiTheme="minorHAnsi" w:hAnsiTheme="minorHAnsi"/>
                <w:bCs/>
              </w:rPr>
              <w:t xml:space="preserve">rubriku </w:t>
            </w:r>
            <w:r w:rsidR="00297412">
              <w:rPr>
                <w:rFonts w:asciiTheme="minorHAnsi" w:hAnsiTheme="minorHAnsi"/>
                <w:bCs/>
              </w:rPr>
              <w:t>'</w:t>
            </w:r>
            <w:r w:rsidRPr="00D93F95">
              <w:rPr>
                <w:rFonts w:asciiTheme="minorHAnsi" w:hAnsiTheme="minorHAnsi"/>
                <w:bCs/>
              </w:rPr>
              <w:t>napomene</w:t>
            </w:r>
            <w:r w:rsidR="00297412">
              <w:rPr>
                <w:rFonts w:asciiTheme="minorHAnsi" w:hAnsiTheme="minorHAnsi"/>
                <w:bCs/>
              </w:rPr>
              <w:t>'</w:t>
            </w:r>
            <w:r w:rsidRPr="00D93F95">
              <w:rPr>
                <w:rFonts w:asciiTheme="minorHAnsi" w:hAnsiTheme="minorHAnsi"/>
                <w:bCs/>
              </w:rPr>
              <w:t xml:space="preserve"> upisuje </w:t>
            </w:r>
            <w:r w:rsidR="000446A1">
              <w:rPr>
                <w:rFonts w:asciiTheme="minorHAnsi" w:hAnsiTheme="minorHAnsi"/>
                <w:bCs/>
              </w:rPr>
              <w:t>da je</w:t>
            </w:r>
            <w:r w:rsidRPr="00D93F95">
              <w:rPr>
                <w:rFonts w:asciiTheme="minorHAnsi" w:hAnsiTheme="minorHAnsi"/>
                <w:bCs/>
              </w:rPr>
              <w:t xml:space="preserve"> učenik upisan u školu na osnovu odluke </w:t>
            </w:r>
            <w:r w:rsidR="000446A1">
              <w:rPr>
                <w:rFonts w:asciiTheme="minorHAnsi" w:hAnsiTheme="minorHAnsi"/>
                <w:bCs/>
              </w:rPr>
              <w:t>N</w:t>
            </w:r>
            <w:r w:rsidRPr="00D93F95">
              <w:rPr>
                <w:rFonts w:asciiTheme="minorHAnsi" w:hAnsiTheme="minorHAnsi"/>
                <w:bCs/>
              </w:rPr>
              <w:t>astavničkog vijeća (</w:t>
            </w:r>
            <w:r w:rsidR="000D123E" w:rsidRPr="00D93F95">
              <w:rPr>
                <w:rFonts w:asciiTheme="minorHAnsi" w:hAnsiTheme="minorHAnsi"/>
                <w:bCs/>
              </w:rPr>
              <w:t>klasa</w:t>
            </w:r>
            <w:r w:rsidR="000D123E">
              <w:rPr>
                <w:rFonts w:asciiTheme="minorHAnsi" w:hAnsiTheme="minorHAnsi"/>
                <w:bCs/>
              </w:rPr>
              <w:t>,</w:t>
            </w:r>
            <w:r w:rsidR="000D123E" w:rsidRPr="00D93F95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D93F95">
              <w:rPr>
                <w:rFonts w:asciiTheme="minorHAnsi" w:hAnsiTheme="minorHAnsi"/>
                <w:bCs/>
              </w:rPr>
              <w:t>urbroj</w:t>
            </w:r>
            <w:proofErr w:type="spellEnd"/>
            <w:r w:rsidR="000446A1">
              <w:rPr>
                <w:rFonts w:asciiTheme="minorHAnsi" w:hAnsiTheme="minorHAnsi"/>
                <w:bCs/>
              </w:rPr>
              <w:t>, i</w:t>
            </w:r>
            <w:r w:rsidRPr="00D93F95">
              <w:rPr>
                <w:rFonts w:asciiTheme="minorHAnsi" w:hAnsiTheme="minorHAnsi"/>
                <w:bCs/>
              </w:rPr>
              <w:t xml:space="preserve"> datum)</w:t>
            </w:r>
          </w:p>
          <w:p w14:paraId="4B7C450A" w14:textId="115D2D46" w:rsidR="000446A1" w:rsidRPr="000446A1" w:rsidRDefault="005501F5" w:rsidP="00334101">
            <w:pPr>
              <w:numPr>
                <w:ilvl w:val="0"/>
                <w:numId w:val="46"/>
              </w:numPr>
              <w:spacing w:before="120" w:after="120" w:line="288" w:lineRule="auto"/>
              <w:rPr>
                <w:rFonts w:asciiTheme="minorHAnsi" w:hAnsiTheme="minorHAnsi"/>
                <w:bCs/>
              </w:rPr>
            </w:pPr>
            <w:r w:rsidRPr="00AA227D">
              <w:rPr>
                <w:rFonts w:asciiTheme="minorHAnsi" w:hAnsiTheme="minorHAnsi"/>
                <w:bCs/>
              </w:rPr>
              <w:t xml:space="preserve">Pedagog </w:t>
            </w:r>
            <w:r>
              <w:rPr>
                <w:rFonts w:asciiTheme="minorHAnsi" w:hAnsiTheme="minorHAnsi"/>
                <w:bCs/>
              </w:rPr>
              <w:t>zatraž</w:t>
            </w:r>
            <w:r w:rsidR="00DA5A40">
              <w:rPr>
                <w:rFonts w:asciiTheme="minorHAnsi" w:hAnsiTheme="minorHAnsi"/>
                <w:bCs/>
              </w:rPr>
              <w:t>i</w:t>
            </w:r>
            <w:r>
              <w:rPr>
                <w:rFonts w:asciiTheme="minorHAnsi" w:hAnsiTheme="minorHAnsi"/>
                <w:bCs/>
              </w:rPr>
              <w:t xml:space="preserve"> od škole iz koje je učenik došao</w:t>
            </w:r>
            <w:r w:rsidR="000446A1" w:rsidRPr="000446A1">
              <w:rPr>
                <w:rFonts w:asciiTheme="minorHAnsi" w:hAnsiTheme="minorHAnsi"/>
                <w:bCs/>
              </w:rPr>
              <w:t xml:space="preserve"> </w:t>
            </w:r>
            <w:r w:rsidR="000446A1" w:rsidRPr="00297412">
              <w:rPr>
                <w:rFonts w:asciiTheme="minorHAnsi" w:hAnsiTheme="minorHAnsi"/>
                <w:b/>
                <w:color w:val="FF0066"/>
              </w:rPr>
              <w:t xml:space="preserve">prijepis ocjena </w:t>
            </w:r>
            <w:r w:rsidR="000446A1">
              <w:rPr>
                <w:rFonts w:asciiTheme="minorHAnsi" w:hAnsiTheme="minorHAnsi"/>
                <w:bCs/>
              </w:rPr>
              <w:t>koji se</w:t>
            </w:r>
            <w:r w:rsidR="000446A1" w:rsidRPr="000446A1">
              <w:rPr>
                <w:rFonts w:asciiTheme="minorHAnsi" w:hAnsiTheme="minorHAnsi"/>
                <w:bCs/>
              </w:rPr>
              <w:t xml:space="preserve"> unosi se pod bilješke u e- dnevnik, isto tako izostanci i ped</w:t>
            </w:r>
            <w:r w:rsidR="000446A1">
              <w:rPr>
                <w:rFonts w:asciiTheme="minorHAnsi" w:hAnsiTheme="minorHAnsi"/>
                <w:bCs/>
              </w:rPr>
              <w:t>agoške</w:t>
            </w:r>
            <w:r w:rsidR="000446A1" w:rsidRPr="000446A1">
              <w:rPr>
                <w:rFonts w:asciiTheme="minorHAnsi" w:hAnsiTheme="minorHAnsi"/>
                <w:bCs/>
              </w:rPr>
              <w:t xml:space="preserve"> mjere</w:t>
            </w:r>
          </w:p>
          <w:p w14:paraId="0A204C92" w14:textId="77777777" w:rsidR="005516A3" w:rsidRDefault="000446A1" w:rsidP="00334101">
            <w:pPr>
              <w:numPr>
                <w:ilvl w:val="0"/>
                <w:numId w:val="46"/>
              </w:numPr>
              <w:spacing w:before="120" w:after="120" w:line="288" w:lineRule="auto"/>
              <w:rPr>
                <w:rFonts w:asciiTheme="minorHAnsi" w:hAnsiTheme="minorHAnsi"/>
                <w:bCs/>
              </w:rPr>
            </w:pPr>
            <w:r w:rsidRPr="000446A1">
              <w:rPr>
                <w:rFonts w:asciiTheme="minorHAnsi" w:hAnsiTheme="minorHAnsi"/>
                <w:bCs/>
              </w:rPr>
              <w:t xml:space="preserve">Učenik je </w:t>
            </w:r>
            <w:r w:rsidRPr="00297412">
              <w:rPr>
                <w:rFonts w:asciiTheme="minorHAnsi" w:hAnsiTheme="minorHAnsi"/>
                <w:b/>
                <w:color w:val="FF0066"/>
              </w:rPr>
              <w:t>dužan</w:t>
            </w:r>
            <w:r w:rsidRPr="003464EF">
              <w:rPr>
                <w:rFonts w:asciiTheme="minorHAnsi" w:hAnsiTheme="minorHAnsi"/>
                <w:b/>
                <w:color w:val="CC0099"/>
              </w:rPr>
              <w:t xml:space="preserve"> </w:t>
            </w:r>
            <w:r w:rsidRPr="000446A1">
              <w:rPr>
                <w:rFonts w:asciiTheme="minorHAnsi" w:hAnsiTheme="minorHAnsi"/>
                <w:bCs/>
              </w:rPr>
              <w:t>u školu donijeti svjedodžbe iz</w:t>
            </w:r>
            <w:r w:rsidR="000D123E">
              <w:rPr>
                <w:rFonts w:asciiTheme="minorHAnsi" w:hAnsiTheme="minorHAnsi"/>
                <w:bCs/>
              </w:rPr>
              <w:t xml:space="preserve"> srednje škole</w:t>
            </w:r>
            <w:r w:rsidRPr="000446A1">
              <w:rPr>
                <w:rFonts w:asciiTheme="minorHAnsi" w:hAnsiTheme="minorHAnsi"/>
                <w:bCs/>
              </w:rPr>
              <w:t xml:space="preserve"> iz koje je došao </w:t>
            </w:r>
          </w:p>
          <w:p w14:paraId="21C344EE" w14:textId="77777777" w:rsidR="00334101" w:rsidRDefault="00334101" w:rsidP="00334101">
            <w:pPr>
              <w:pStyle w:val="Odlomakpopisa"/>
              <w:numPr>
                <w:ilvl w:val="0"/>
                <w:numId w:val="46"/>
              </w:numPr>
              <w:spacing w:before="120" w:after="120" w:line="288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color w:val="FF0066"/>
              </w:rPr>
              <w:t xml:space="preserve">Sadržaj, rokove i način polaganja razlikovnih </w:t>
            </w:r>
            <w:r w:rsidRPr="00334101">
              <w:rPr>
                <w:rFonts w:asciiTheme="minorHAnsi" w:hAnsiTheme="minorHAnsi"/>
                <w:b/>
                <w:color w:val="FF0066"/>
              </w:rPr>
              <w:t>ispit</w:t>
            </w:r>
            <w:r>
              <w:rPr>
                <w:rFonts w:asciiTheme="minorHAnsi" w:hAnsiTheme="minorHAnsi"/>
                <w:b/>
                <w:color w:val="FF0066"/>
              </w:rPr>
              <w:t>a</w:t>
            </w:r>
            <w:r w:rsidRPr="00334101">
              <w:rPr>
                <w:rFonts w:asciiTheme="minorHAnsi" w:hAnsiTheme="minorHAnsi"/>
                <w:b/>
                <w:color w:val="FF0066"/>
              </w:rPr>
              <w:t xml:space="preserve"> </w:t>
            </w:r>
            <w:r>
              <w:rPr>
                <w:rFonts w:asciiTheme="minorHAnsi" w:hAnsiTheme="minorHAnsi"/>
              </w:rPr>
              <w:t xml:space="preserve">utvrđuje Nastavničko vijeće, </w:t>
            </w:r>
            <w:r w:rsidRPr="00334101">
              <w:rPr>
                <w:rFonts w:asciiTheme="minorHAnsi" w:hAnsiTheme="minorHAnsi"/>
                <w:bCs/>
              </w:rPr>
              <w:t xml:space="preserve">jedan primjerak </w:t>
            </w:r>
            <w:r>
              <w:rPr>
                <w:rFonts w:asciiTheme="minorHAnsi" w:hAnsiTheme="minorHAnsi"/>
                <w:bCs/>
              </w:rPr>
              <w:t xml:space="preserve">razrednik </w:t>
            </w:r>
            <w:r w:rsidRPr="00334101">
              <w:rPr>
                <w:rFonts w:asciiTheme="minorHAnsi" w:hAnsiTheme="minorHAnsi"/>
              </w:rPr>
              <w:t>dostavlja učeniku</w:t>
            </w:r>
            <w:r w:rsidRPr="00334101">
              <w:rPr>
                <w:rFonts w:asciiTheme="minorHAnsi" w:hAnsiTheme="minorHAnsi"/>
                <w:bCs/>
              </w:rPr>
              <w:t xml:space="preserve">, drugi pohranjuje u </w:t>
            </w:r>
            <w:r w:rsidRPr="00334101">
              <w:rPr>
                <w:rFonts w:asciiTheme="minorHAnsi" w:hAnsiTheme="minorHAnsi"/>
              </w:rPr>
              <w:t>dosje učenika</w:t>
            </w:r>
            <w:r w:rsidRPr="00334101">
              <w:rPr>
                <w:rFonts w:asciiTheme="minorHAnsi" w:hAnsiTheme="minorHAnsi"/>
                <w:bCs/>
              </w:rPr>
              <w:t xml:space="preserve">, a treći primjerak stavlja </w:t>
            </w:r>
            <w:r w:rsidRPr="00334101">
              <w:rPr>
                <w:rFonts w:asciiTheme="minorHAnsi" w:hAnsiTheme="minorHAnsi"/>
              </w:rPr>
              <w:t>na oglasnu ploču u zbornic</w:t>
            </w:r>
            <w:r>
              <w:rPr>
                <w:rFonts w:asciiTheme="minorHAnsi" w:hAnsiTheme="minorHAnsi"/>
              </w:rPr>
              <w:t>i</w:t>
            </w:r>
            <w:r w:rsidRPr="000B0050">
              <w:rPr>
                <w:rFonts w:asciiTheme="minorHAnsi" w:hAnsiTheme="minorHAnsi"/>
                <w:bCs/>
              </w:rPr>
              <w:t xml:space="preserve"> </w:t>
            </w:r>
          </w:p>
          <w:p w14:paraId="09A00114" w14:textId="333F16D8" w:rsidR="00334101" w:rsidRPr="00334101" w:rsidRDefault="00334101" w:rsidP="00334101">
            <w:pPr>
              <w:pStyle w:val="Odlomakpopisa"/>
              <w:numPr>
                <w:ilvl w:val="0"/>
                <w:numId w:val="46"/>
              </w:numPr>
              <w:spacing w:before="120" w:after="120" w:line="288" w:lineRule="auto"/>
              <w:rPr>
                <w:rFonts w:asciiTheme="minorHAnsi" w:hAnsiTheme="minorHAnsi"/>
                <w:bCs/>
              </w:rPr>
            </w:pPr>
            <w:r w:rsidRPr="00334101">
              <w:rPr>
                <w:rFonts w:asciiTheme="minorHAnsi" w:hAnsiTheme="minorHAnsi"/>
                <w:bCs/>
              </w:rPr>
              <w:t>Razrednik vodi brigu o polaganju razlikovnih ispita - koordinira između nastavnika i učenika</w:t>
            </w:r>
          </w:p>
          <w:p w14:paraId="787A37C5" w14:textId="77777777" w:rsidR="00334101" w:rsidRPr="000B0050" w:rsidRDefault="00334101" w:rsidP="00334101">
            <w:pPr>
              <w:numPr>
                <w:ilvl w:val="0"/>
                <w:numId w:val="46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0B0050">
              <w:rPr>
                <w:rFonts w:asciiTheme="minorHAnsi" w:hAnsiTheme="minorHAnsi"/>
                <w:bCs/>
              </w:rPr>
              <w:t xml:space="preserve">Učenik je </w:t>
            </w:r>
            <w:r w:rsidRPr="00297412">
              <w:rPr>
                <w:rFonts w:asciiTheme="minorHAnsi" w:hAnsiTheme="minorHAnsi"/>
                <w:b/>
                <w:color w:val="FF0066"/>
              </w:rPr>
              <w:t xml:space="preserve">dužan </w:t>
            </w:r>
            <w:r w:rsidRPr="000B0050">
              <w:rPr>
                <w:rFonts w:asciiTheme="minorHAnsi" w:hAnsiTheme="minorHAnsi"/>
                <w:bCs/>
              </w:rPr>
              <w:t xml:space="preserve">svaki </w:t>
            </w:r>
            <w:r w:rsidRPr="000B0050">
              <w:rPr>
                <w:rFonts w:asciiTheme="minorHAnsi" w:hAnsiTheme="minorHAnsi"/>
              </w:rPr>
              <w:t xml:space="preserve">ispit </w:t>
            </w:r>
            <w:r w:rsidRPr="000B0050">
              <w:rPr>
                <w:rFonts w:asciiTheme="minorHAnsi" w:hAnsiTheme="minorHAnsi"/>
                <w:bCs/>
              </w:rPr>
              <w:t xml:space="preserve">prije polaganja </w:t>
            </w:r>
            <w:r w:rsidRPr="000B0050">
              <w:rPr>
                <w:rFonts w:asciiTheme="minorHAnsi" w:hAnsiTheme="minorHAnsi"/>
              </w:rPr>
              <w:t>prijaviti kod administratora</w:t>
            </w:r>
          </w:p>
          <w:p w14:paraId="09CA351B" w14:textId="74F3C523" w:rsidR="00334101" w:rsidRDefault="00334101" w:rsidP="00334101">
            <w:pPr>
              <w:numPr>
                <w:ilvl w:val="0"/>
                <w:numId w:val="46"/>
              </w:numPr>
              <w:spacing w:before="120" w:after="120" w:line="288" w:lineRule="auto"/>
              <w:rPr>
                <w:rFonts w:asciiTheme="minorHAnsi" w:hAnsiTheme="minorHAnsi"/>
                <w:bCs/>
              </w:rPr>
            </w:pPr>
            <w:r w:rsidRPr="000B0050">
              <w:rPr>
                <w:rFonts w:asciiTheme="minorHAnsi" w:hAnsiTheme="minorHAnsi"/>
                <w:bCs/>
              </w:rPr>
              <w:t xml:space="preserve">Razrednik </w:t>
            </w:r>
            <w:r>
              <w:rPr>
                <w:rFonts w:asciiTheme="minorHAnsi" w:hAnsiTheme="minorHAnsi"/>
                <w:bCs/>
              </w:rPr>
              <w:t>vodi</w:t>
            </w:r>
            <w:r w:rsidRPr="000B0050">
              <w:rPr>
                <w:rFonts w:asciiTheme="minorHAnsi" w:hAnsiTheme="minorHAnsi"/>
                <w:bCs/>
              </w:rPr>
              <w:t xml:space="preserve"> </w:t>
            </w:r>
            <w:r w:rsidRPr="00297412">
              <w:rPr>
                <w:rFonts w:asciiTheme="minorHAnsi" w:hAnsiTheme="minorHAnsi"/>
                <w:b/>
                <w:color w:val="FF0066"/>
              </w:rPr>
              <w:t xml:space="preserve">zapisnik o polaganju razrednog ili razlikovnog ispita </w:t>
            </w:r>
            <w:r w:rsidRPr="000B0050">
              <w:rPr>
                <w:rFonts w:asciiTheme="minorHAnsi" w:hAnsiTheme="minorHAnsi"/>
                <w:bCs/>
              </w:rPr>
              <w:t>i brine o njegovom vođenju</w:t>
            </w:r>
            <w:r>
              <w:rPr>
                <w:rFonts w:asciiTheme="minorHAnsi" w:hAnsiTheme="minorHAnsi"/>
                <w:bCs/>
              </w:rPr>
              <w:t xml:space="preserve"> (kod administratora)</w:t>
            </w:r>
          </w:p>
          <w:p w14:paraId="62A4EBDD" w14:textId="77777777" w:rsidR="00334101" w:rsidRPr="00217F4C" w:rsidRDefault="00334101" w:rsidP="00334101">
            <w:pPr>
              <w:numPr>
                <w:ilvl w:val="0"/>
                <w:numId w:val="46"/>
              </w:numPr>
              <w:spacing w:before="120" w:after="120" w:line="288" w:lineRule="auto"/>
              <w:rPr>
                <w:rFonts w:asciiTheme="minorHAnsi" w:hAnsiTheme="minorHAnsi"/>
                <w:bCs/>
              </w:rPr>
            </w:pPr>
            <w:r w:rsidRPr="00217F4C">
              <w:rPr>
                <w:rFonts w:asciiTheme="minorHAnsi" w:hAnsiTheme="minorHAnsi"/>
                <w:bCs/>
              </w:rPr>
              <w:t xml:space="preserve">Nakon što učenik položi razliku predmeta, razrednik na osnovu zapisnika izrađuje </w:t>
            </w:r>
            <w:r w:rsidRPr="00297412">
              <w:rPr>
                <w:rFonts w:asciiTheme="minorHAnsi" w:hAnsiTheme="minorHAnsi"/>
                <w:b/>
                <w:color w:val="FF0066"/>
              </w:rPr>
              <w:t>potvrdu o položenoj razlici predmeta</w:t>
            </w:r>
            <w:r w:rsidRPr="00297412">
              <w:rPr>
                <w:rFonts w:asciiTheme="minorHAnsi" w:hAnsiTheme="minorHAnsi"/>
                <w:bCs/>
                <w:color w:val="FF0066"/>
              </w:rPr>
              <w:t xml:space="preserve"> </w:t>
            </w:r>
            <w:r w:rsidRPr="00217F4C">
              <w:rPr>
                <w:rFonts w:asciiTheme="minorHAnsi" w:hAnsiTheme="minorHAnsi"/>
                <w:bCs/>
              </w:rPr>
              <w:t>(</w:t>
            </w:r>
            <w:r>
              <w:rPr>
                <w:rFonts w:asciiTheme="minorHAnsi" w:hAnsiTheme="minorHAnsi"/>
                <w:bCs/>
              </w:rPr>
              <w:t xml:space="preserve">kod </w:t>
            </w:r>
            <w:r w:rsidRPr="00217F4C">
              <w:rPr>
                <w:rFonts w:asciiTheme="minorHAnsi" w:hAnsiTheme="minorHAnsi"/>
                <w:bCs/>
              </w:rPr>
              <w:t>administratora)</w:t>
            </w:r>
          </w:p>
          <w:p w14:paraId="5939BD6C" w14:textId="46DECE91" w:rsidR="00334101" w:rsidRPr="00217F4C" w:rsidRDefault="00334101" w:rsidP="00334101">
            <w:pPr>
              <w:numPr>
                <w:ilvl w:val="0"/>
                <w:numId w:val="46"/>
              </w:numPr>
              <w:spacing w:before="120" w:after="120" w:line="288" w:lineRule="auto"/>
              <w:rPr>
                <w:rFonts w:asciiTheme="minorHAnsi" w:hAnsiTheme="minorHAnsi"/>
                <w:bCs/>
              </w:rPr>
            </w:pPr>
            <w:r w:rsidRPr="00217F4C">
              <w:rPr>
                <w:rFonts w:asciiTheme="minorHAnsi" w:hAnsiTheme="minorHAnsi"/>
                <w:bCs/>
              </w:rPr>
              <w:t xml:space="preserve">Potvrda se urudžbira i jedan primjerak se čuva u školi, drugi se uloži u dosje učenika. Prilikom </w:t>
            </w:r>
            <w:r w:rsidRPr="00217F4C">
              <w:rPr>
                <w:rFonts w:asciiTheme="minorHAnsi" w:hAnsiTheme="minorHAnsi"/>
              </w:rPr>
              <w:t>predaje potvrde</w:t>
            </w:r>
            <w:r w:rsidRPr="00217F4C">
              <w:rPr>
                <w:rFonts w:asciiTheme="minorHAnsi" w:hAnsiTheme="minorHAnsi"/>
                <w:bCs/>
              </w:rPr>
              <w:t xml:space="preserve"> učeniku, učenik se </w:t>
            </w:r>
            <w:r w:rsidRPr="00217F4C">
              <w:rPr>
                <w:rFonts w:asciiTheme="minorHAnsi" w:hAnsiTheme="minorHAnsi"/>
              </w:rPr>
              <w:t>potpisuje u zapisnik kao prilikom izdavanja svjedodžbe</w:t>
            </w:r>
            <w:r w:rsidRPr="00217F4C">
              <w:rPr>
                <w:rFonts w:asciiTheme="minorHAnsi" w:hAnsiTheme="minorHAnsi"/>
                <w:bCs/>
              </w:rPr>
              <w:t xml:space="preserve"> (kod administratora)</w:t>
            </w:r>
          </w:p>
          <w:p w14:paraId="78336F88" w14:textId="77777777" w:rsidR="00334101" w:rsidRDefault="00334101" w:rsidP="00334101">
            <w:pPr>
              <w:numPr>
                <w:ilvl w:val="0"/>
                <w:numId w:val="46"/>
              </w:numPr>
              <w:spacing w:before="120" w:after="120" w:line="288" w:lineRule="auto"/>
              <w:rPr>
                <w:rFonts w:asciiTheme="minorHAnsi" w:hAnsiTheme="minorHAnsi"/>
                <w:bCs/>
              </w:rPr>
            </w:pPr>
            <w:r w:rsidRPr="00217F4C">
              <w:rPr>
                <w:rFonts w:asciiTheme="minorHAnsi" w:hAnsiTheme="minorHAnsi"/>
              </w:rPr>
              <w:t>Rezultate polaganja razlikovnog ili razrednog</w:t>
            </w:r>
            <w:r w:rsidRPr="00217F4C">
              <w:rPr>
                <w:rFonts w:asciiTheme="minorHAnsi" w:hAnsiTheme="minorHAnsi"/>
                <w:b/>
                <w:bCs/>
              </w:rPr>
              <w:t xml:space="preserve"> </w:t>
            </w:r>
            <w:r w:rsidRPr="00217F4C">
              <w:rPr>
                <w:rFonts w:asciiTheme="minorHAnsi" w:hAnsiTheme="minorHAnsi"/>
                <w:bCs/>
              </w:rPr>
              <w:t xml:space="preserve">ispita razrednik </w:t>
            </w:r>
            <w:r w:rsidRPr="00297412">
              <w:rPr>
                <w:rFonts w:asciiTheme="minorHAnsi" w:hAnsiTheme="minorHAnsi"/>
                <w:b/>
                <w:color w:val="FF0066"/>
              </w:rPr>
              <w:t>prepisuje</w:t>
            </w:r>
            <w:r w:rsidRPr="00217F4C">
              <w:rPr>
                <w:rFonts w:asciiTheme="minorHAnsi" w:hAnsiTheme="minorHAnsi"/>
                <w:bCs/>
              </w:rPr>
              <w:t xml:space="preserve"> iz potvrde o položenoj razlici </w:t>
            </w:r>
            <w:r w:rsidRPr="00217F4C">
              <w:rPr>
                <w:rFonts w:asciiTheme="minorHAnsi" w:hAnsiTheme="minorHAnsi"/>
              </w:rPr>
              <w:t>u Matičnu knjigu</w:t>
            </w:r>
            <w:r>
              <w:rPr>
                <w:rFonts w:asciiTheme="minorHAnsi" w:hAnsiTheme="minorHAnsi"/>
              </w:rPr>
              <w:t xml:space="preserve"> </w:t>
            </w:r>
            <w:r w:rsidRPr="00217F4C">
              <w:rPr>
                <w:rFonts w:asciiTheme="minorHAnsi" w:hAnsiTheme="minorHAnsi"/>
                <w:bCs/>
              </w:rPr>
              <w:t xml:space="preserve">u rubriku </w:t>
            </w:r>
            <w:r>
              <w:rPr>
                <w:rFonts w:asciiTheme="minorHAnsi" w:hAnsiTheme="minorHAnsi"/>
              </w:rPr>
              <w:t>'napomene'</w:t>
            </w:r>
            <w:r w:rsidRPr="00217F4C">
              <w:rPr>
                <w:rFonts w:asciiTheme="minorHAnsi" w:hAnsiTheme="minorHAnsi"/>
                <w:bCs/>
              </w:rPr>
              <w:t xml:space="preserve"> za svaki pojedinačni predmet</w:t>
            </w:r>
            <w:r>
              <w:rPr>
                <w:rFonts w:asciiTheme="minorHAnsi" w:hAnsiTheme="minorHAnsi"/>
                <w:bCs/>
              </w:rPr>
              <w:t xml:space="preserve">       </w:t>
            </w:r>
            <w:r w:rsidRPr="00217F4C">
              <w:rPr>
                <w:rFonts w:asciiTheme="minorHAnsi" w:hAnsiTheme="minorHAnsi"/>
                <w:bCs/>
              </w:rPr>
              <w:t>(</w:t>
            </w:r>
            <w:r>
              <w:rPr>
                <w:rFonts w:asciiTheme="minorHAnsi" w:hAnsiTheme="minorHAnsi"/>
                <w:bCs/>
              </w:rPr>
              <w:t>predmet, datum</w:t>
            </w:r>
            <w:r w:rsidRPr="00217F4C">
              <w:rPr>
                <w:rFonts w:asciiTheme="minorHAnsi" w:hAnsiTheme="minorHAnsi"/>
                <w:bCs/>
              </w:rPr>
              <w:t xml:space="preserve"> i ocjena)</w:t>
            </w:r>
          </w:p>
          <w:p w14:paraId="158C8A28" w14:textId="77777777" w:rsidR="00471926" w:rsidRDefault="00334101" w:rsidP="00334101">
            <w:pPr>
              <w:pStyle w:val="Odlomakpopisa"/>
              <w:numPr>
                <w:ilvl w:val="0"/>
                <w:numId w:val="46"/>
              </w:numPr>
              <w:spacing w:before="120" w:after="120" w:line="288" w:lineRule="auto"/>
              <w:rPr>
                <w:rFonts w:asciiTheme="minorHAnsi" w:hAnsiTheme="minorHAnsi"/>
                <w:bCs/>
              </w:rPr>
            </w:pPr>
            <w:r w:rsidRPr="00297412">
              <w:rPr>
                <w:rFonts w:asciiTheme="minorHAnsi" w:hAnsiTheme="minorHAnsi"/>
                <w:b/>
                <w:color w:val="FF0066"/>
              </w:rPr>
              <w:t>Promjena JMO zanimanja učenika u istom razredu</w:t>
            </w:r>
            <w:r w:rsidRPr="00297412">
              <w:rPr>
                <w:rFonts w:asciiTheme="minorHAnsi" w:hAnsiTheme="minorHAnsi"/>
                <w:bCs/>
                <w:color w:val="FF0066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– u e-dnevnik povući promjenu zanimanja iz e-matice</w:t>
            </w:r>
          </w:p>
          <w:p w14:paraId="0EC16D4A" w14:textId="297FFC38" w:rsidR="00334101" w:rsidRPr="00334101" w:rsidRDefault="00471926" w:rsidP="00471926">
            <w:pPr>
              <w:pStyle w:val="Odlomakpopisa"/>
              <w:spacing w:before="120" w:after="120" w:line="288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Imenik – Administracija učenika - Predmeti</w:t>
            </w:r>
            <w:r w:rsidR="00334101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(</w:t>
            </w:r>
            <w:r w:rsidR="00334101">
              <w:rPr>
                <w:rFonts w:asciiTheme="minorHAnsi" w:hAnsiTheme="minorHAnsi"/>
                <w:bCs/>
              </w:rPr>
              <w:t>zajedničkim predmetima promijeniti zanimanje, stručne označiti neaktivnima, potom dodati stručne predmete novoga zanimanja i obrisati staro zanimanje</w:t>
            </w:r>
            <w:r>
              <w:rPr>
                <w:rFonts w:asciiTheme="minorHAnsi" w:hAnsiTheme="minorHAnsi"/>
                <w:bCs/>
              </w:rPr>
              <w:t>;</w:t>
            </w:r>
            <w:r w:rsidR="00334101">
              <w:rPr>
                <w:rFonts w:asciiTheme="minorHAnsi" w:hAnsiTheme="minorHAnsi"/>
                <w:bCs/>
              </w:rPr>
              <w:t xml:space="preserve"> napomena</w:t>
            </w:r>
            <w:r>
              <w:rPr>
                <w:rFonts w:asciiTheme="minorHAnsi" w:hAnsiTheme="minorHAnsi"/>
                <w:bCs/>
              </w:rPr>
              <w:t xml:space="preserve">: </w:t>
            </w:r>
            <w:r w:rsidR="00334101">
              <w:rPr>
                <w:rFonts w:asciiTheme="minorHAnsi" w:hAnsiTheme="minorHAnsi"/>
                <w:bCs/>
              </w:rPr>
              <w:t>ponekad se zbog unosa ocjena i bilježaka staro zanimanje ne može obrisati)</w:t>
            </w:r>
          </w:p>
        </w:tc>
      </w:tr>
    </w:tbl>
    <w:p w14:paraId="7CAB57E2" w14:textId="77777777" w:rsidR="003464EF" w:rsidRDefault="003464EF" w:rsidP="00E6480F">
      <w:pPr>
        <w:rPr>
          <w:rFonts w:asciiTheme="minorHAnsi" w:hAnsi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96C3E" w14:paraId="33E82B2B" w14:textId="77777777" w:rsidTr="004379D9">
        <w:tc>
          <w:tcPr>
            <w:tcW w:w="9629" w:type="dxa"/>
            <w:shd w:val="clear" w:color="auto" w:fill="A6A6A6" w:themeFill="background1" w:themeFillShade="A6"/>
          </w:tcPr>
          <w:p w14:paraId="2E55FD6E" w14:textId="52A76110" w:rsidR="00296C3E" w:rsidRPr="004379D9" w:rsidRDefault="00296C3E" w:rsidP="00296C3E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  <w:r w:rsidRPr="004379D9">
              <w:rPr>
                <w:rFonts w:asciiTheme="minorHAnsi" w:hAnsiTheme="minorHAnsi"/>
                <w:b/>
                <w:color w:val="FFFFFF" w:themeColor="background1"/>
              </w:rPr>
              <w:t>Vođenje e-dnevnika</w:t>
            </w:r>
          </w:p>
        </w:tc>
      </w:tr>
      <w:tr w:rsidR="00296C3E" w14:paraId="0D6DD57B" w14:textId="77777777" w:rsidTr="00296C3E">
        <w:tc>
          <w:tcPr>
            <w:tcW w:w="9629" w:type="dxa"/>
          </w:tcPr>
          <w:p w14:paraId="53D0D185" w14:textId="77777777" w:rsidR="004379D9" w:rsidRDefault="0085421B" w:rsidP="004379D9">
            <w:pPr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Na p</w:t>
            </w:r>
            <w:r w:rsidR="00296C3E" w:rsidRPr="00296C3E">
              <w:rPr>
                <w:rFonts w:asciiTheme="minorHAnsi" w:hAnsiTheme="minorHAnsi"/>
                <w:bCs/>
              </w:rPr>
              <w:t>očet</w:t>
            </w:r>
            <w:r>
              <w:rPr>
                <w:rFonts w:asciiTheme="minorHAnsi" w:hAnsiTheme="minorHAnsi"/>
                <w:bCs/>
              </w:rPr>
              <w:t>ku</w:t>
            </w:r>
            <w:r w:rsidR="00296C3E" w:rsidRPr="00296C3E">
              <w:rPr>
                <w:rFonts w:asciiTheme="minorHAnsi" w:hAnsiTheme="minorHAnsi"/>
                <w:bCs/>
              </w:rPr>
              <w:t xml:space="preserve"> školske godine</w:t>
            </w:r>
            <w:r w:rsidR="004379D9">
              <w:rPr>
                <w:rFonts w:asciiTheme="minorHAnsi" w:hAnsiTheme="minorHAnsi"/>
                <w:bCs/>
              </w:rPr>
              <w:t xml:space="preserve"> </w:t>
            </w:r>
            <w:r w:rsidR="004379D9" w:rsidRPr="00942CD8">
              <w:rPr>
                <w:rFonts w:asciiTheme="minorHAnsi" w:hAnsiTheme="minorHAnsi"/>
                <w:b/>
                <w:color w:val="DB9370"/>
              </w:rPr>
              <w:t>povući</w:t>
            </w:r>
            <w:r w:rsidR="00296C3E" w:rsidRPr="004379D9">
              <w:rPr>
                <w:rFonts w:asciiTheme="minorHAnsi" w:hAnsiTheme="minorHAnsi"/>
                <w:b/>
                <w:color w:val="2F5496" w:themeColor="accent5" w:themeShade="BF"/>
              </w:rPr>
              <w:t xml:space="preserve"> </w:t>
            </w:r>
            <w:r w:rsidR="00296C3E" w:rsidRPr="00296C3E">
              <w:rPr>
                <w:rFonts w:asciiTheme="minorHAnsi" w:hAnsiTheme="minorHAnsi"/>
                <w:bCs/>
              </w:rPr>
              <w:t>učenik</w:t>
            </w:r>
            <w:r w:rsidR="004379D9">
              <w:rPr>
                <w:rFonts w:asciiTheme="minorHAnsi" w:hAnsiTheme="minorHAnsi"/>
                <w:bCs/>
              </w:rPr>
              <w:t>e</w:t>
            </w:r>
            <w:r w:rsidR="00296C3E" w:rsidRPr="00296C3E">
              <w:rPr>
                <w:rFonts w:asciiTheme="minorHAnsi" w:hAnsiTheme="minorHAnsi"/>
                <w:bCs/>
              </w:rPr>
              <w:t xml:space="preserve"> iz e- matice</w:t>
            </w:r>
            <w:r>
              <w:rPr>
                <w:rFonts w:asciiTheme="minorHAnsi" w:hAnsiTheme="minorHAnsi"/>
                <w:bCs/>
              </w:rPr>
              <w:t xml:space="preserve"> </w:t>
            </w:r>
          </w:p>
          <w:p w14:paraId="63914BC2" w14:textId="138242DC" w:rsidR="00C148EF" w:rsidRDefault="00C148EF" w:rsidP="00C148EF">
            <w:pPr>
              <w:spacing w:before="120" w:after="120"/>
              <w:ind w:left="7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Imenik – </w:t>
            </w:r>
            <w:r w:rsidRPr="00C54850">
              <w:rPr>
                <w:rFonts w:asciiTheme="minorHAnsi" w:hAnsiTheme="minorHAnsi"/>
                <w:bCs/>
              </w:rPr>
              <w:t xml:space="preserve">Administracija učenika – Povuci iz e-matice </w:t>
            </w:r>
          </w:p>
          <w:p w14:paraId="3E3F8685" w14:textId="6CBB2BEE" w:rsidR="00296C3E" w:rsidRPr="00C148EF" w:rsidRDefault="00296C3E" w:rsidP="004379D9">
            <w:pPr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Theme="minorHAnsi" w:hAnsiTheme="minorHAnsi"/>
              </w:rPr>
            </w:pPr>
            <w:r w:rsidRPr="00942CD8">
              <w:rPr>
                <w:rFonts w:asciiTheme="minorHAnsi" w:hAnsiTheme="minorHAnsi"/>
                <w:b/>
                <w:color w:val="DB9370"/>
              </w:rPr>
              <w:t>Unijeti</w:t>
            </w:r>
            <w:r w:rsidRPr="00C148EF">
              <w:rPr>
                <w:rFonts w:asciiTheme="minorHAnsi" w:hAnsiTheme="minorHAnsi"/>
                <w:b/>
                <w:color w:val="2F5496" w:themeColor="accent5" w:themeShade="BF"/>
              </w:rPr>
              <w:t xml:space="preserve"> </w:t>
            </w:r>
            <w:r w:rsidRPr="00C148EF">
              <w:rPr>
                <w:rFonts w:asciiTheme="minorHAnsi" w:hAnsiTheme="minorHAnsi"/>
              </w:rPr>
              <w:t>popis predmeta i</w:t>
            </w:r>
            <w:r w:rsidR="004379D9" w:rsidRPr="00C148EF">
              <w:rPr>
                <w:rFonts w:asciiTheme="minorHAnsi" w:hAnsiTheme="minorHAnsi"/>
              </w:rPr>
              <w:t xml:space="preserve"> predmetnih</w:t>
            </w:r>
            <w:r w:rsidRPr="00C148EF">
              <w:rPr>
                <w:rFonts w:asciiTheme="minorHAnsi" w:hAnsiTheme="minorHAnsi"/>
              </w:rPr>
              <w:t xml:space="preserve"> nastavnika</w:t>
            </w:r>
            <w:r w:rsidR="0085421B" w:rsidRPr="00C148EF">
              <w:rPr>
                <w:rFonts w:asciiTheme="minorHAnsi" w:hAnsiTheme="minorHAnsi"/>
              </w:rPr>
              <w:t xml:space="preserve"> </w:t>
            </w:r>
          </w:p>
          <w:p w14:paraId="2B5269C8" w14:textId="77777777" w:rsidR="00C148EF" w:rsidRDefault="00C148EF" w:rsidP="00C148EF">
            <w:pPr>
              <w:spacing w:before="120" w:after="120" w:line="288" w:lineRule="auto"/>
              <w:ind w:left="7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Imenik – Administracija predmeta – Dodaj predmet </w:t>
            </w:r>
          </w:p>
          <w:p w14:paraId="13B0F181" w14:textId="77777777" w:rsidR="00C148EF" w:rsidRDefault="00C148EF" w:rsidP="00C148EF">
            <w:pPr>
              <w:spacing w:before="120" w:after="120" w:line="288" w:lineRule="auto"/>
              <w:ind w:left="14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Status: općeobrazovni i stručno-teorijski predmeti su redovni, izborni predmeti se označavaju kao izborni (napomena: vjeronauk nije izborni predmet), praktična nastava za JMO zanimanja se označava kao praksa (i u školi i u radnom procesu)</w:t>
            </w:r>
          </w:p>
          <w:p w14:paraId="062D9F29" w14:textId="77777777" w:rsidR="00C148EF" w:rsidRDefault="00C148EF" w:rsidP="00C148EF">
            <w:pPr>
              <w:spacing w:before="120" w:after="120" w:line="288" w:lineRule="auto"/>
              <w:ind w:left="14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Planirani sati: prvo polugodište –  tjedni broj sati predmeta pomnožen s 15, ukupno – tjedni broj sati pomnožen s 35 za </w:t>
            </w:r>
            <w:proofErr w:type="spellStart"/>
            <w:r>
              <w:rPr>
                <w:rFonts w:asciiTheme="minorHAnsi" w:hAnsiTheme="minorHAnsi"/>
                <w:bCs/>
              </w:rPr>
              <w:t>nezavršne</w:t>
            </w:r>
            <w:proofErr w:type="spellEnd"/>
            <w:r>
              <w:rPr>
                <w:rFonts w:asciiTheme="minorHAnsi" w:hAnsiTheme="minorHAnsi"/>
                <w:bCs/>
              </w:rPr>
              <w:t xml:space="preserve"> razrede, s 32 za završne razrede te s 40 za praktičnu nastavu u radnom procesu za JMO zanimanja)</w:t>
            </w:r>
          </w:p>
          <w:p w14:paraId="1F3F8B57" w14:textId="77777777" w:rsidR="00C148EF" w:rsidRDefault="00C148EF" w:rsidP="00C148EF">
            <w:pPr>
              <w:spacing w:before="120" w:after="120" w:line="288" w:lineRule="auto"/>
              <w:ind w:left="7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Dodaj nastavnika (datum od: uvijek 01.09., datum do: datum promjene ili 31.08.)</w:t>
            </w:r>
            <w:r w:rsidRPr="00E97839">
              <w:rPr>
                <w:rFonts w:asciiTheme="minorHAnsi" w:hAnsiTheme="minorHAnsi"/>
                <w:bCs/>
              </w:rPr>
              <w:t xml:space="preserve"> </w:t>
            </w:r>
          </w:p>
          <w:p w14:paraId="2DE7C445" w14:textId="5FD1A337" w:rsidR="00C148EF" w:rsidRPr="00C148EF" w:rsidRDefault="00C148EF" w:rsidP="00C148EF">
            <w:pPr>
              <w:pStyle w:val="Odlomakpopisa"/>
              <w:spacing w:before="120" w:after="120" w:line="288" w:lineRule="auto"/>
              <w:rPr>
                <w:rFonts w:asciiTheme="minorHAnsi" w:hAnsiTheme="minorHAnsi"/>
                <w:bCs/>
              </w:rPr>
            </w:pPr>
            <w:r w:rsidRPr="00C148EF">
              <w:rPr>
                <w:rFonts w:asciiTheme="minorHAnsi" w:hAnsiTheme="minorHAnsi"/>
                <w:bCs/>
              </w:rPr>
              <w:t>Praktična nastava u JMO zanimanjima</w:t>
            </w:r>
          </w:p>
          <w:p w14:paraId="2F614A02" w14:textId="77777777" w:rsidR="00C148EF" w:rsidRDefault="00C148EF" w:rsidP="00C148EF">
            <w:pPr>
              <w:pStyle w:val="Odlomakpopisa"/>
              <w:spacing w:before="120" w:after="120" w:line="288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Imenik – Administracija predmeta – Dodaj predmet (matični predmet) </w:t>
            </w:r>
          </w:p>
          <w:p w14:paraId="4260F862" w14:textId="77777777" w:rsidR="00C148EF" w:rsidRDefault="00C148EF" w:rsidP="00C148EF">
            <w:pPr>
              <w:pStyle w:val="Odlomakpopisa"/>
              <w:spacing w:before="120" w:after="120" w:line="288" w:lineRule="auto"/>
              <w:ind w:left="1416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(napomena: nastavnici se u matični predmet unose na kraju školske godine i ocjena se zaključuje kao aritmetička sredina predmeta koji nisu u e-matici)</w:t>
            </w:r>
          </w:p>
          <w:p w14:paraId="1D259049" w14:textId="77777777" w:rsidR="00C148EF" w:rsidRDefault="00C148EF" w:rsidP="00C148EF">
            <w:pPr>
              <w:pStyle w:val="Odlomakpopisa"/>
              <w:spacing w:before="120" w:after="120" w:line="288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Dodaj predmet (predmet koji nije u e-matici, za matični predmet se unosi prethodno dodani matični predmet)</w:t>
            </w:r>
          </w:p>
          <w:p w14:paraId="37D7D97F" w14:textId="77777777" w:rsidR="00C148EF" w:rsidRDefault="00C148EF" w:rsidP="00C148EF">
            <w:pPr>
              <w:numPr>
                <w:ilvl w:val="0"/>
                <w:numId w:val="15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E97839">
              <w:rPr>
                <w:rFonts w:asciiTheme="minorHAnsi" w:hAnsiTheme="minorHAnsi"/>
                <w:bCs/>
              </w:rPr>
              <w:t>Omogućiti unos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42CD8">
              <w:rPr>
                <w:rFonts w:asciiTheme="minorHAnsi" w:hAnsiTheme="minorHAnsi"/>
                <w:b/>
                <w:color w:val="DB9370"/>
              </w:rPr>
              <w:t>Prilagodbu sadržaja</w:t>
            </w:r>
            <w:r w:rsidRPr="00C148EF">
              <w:rPr>
                <w:rFonts w:asciiTheme="minorHAnsi" w:hAnsiTheme="minorHAnsi"/>
                <w:bCs/>
                <w:color w:val="2F5496" w:themeColor="accent5" w:themeShade="BF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u e-dnevniku</w:t>
            </w:r>
            <w:r w:rsidRPr="00E97839">
              <w:rPr>
                <w:rFonts w:asciiTheme="minorHAnsi" w:hAnsiTheme="minorHAnsi"/>
                <w:bCs/>
              </w:rPr>
              <w:t xml:space="preserve"> za učenika</w:t>
            </w:r>
            <w:r>
              <w:rPr>
                <w:rFonts w:asciiTheme="minorHAnsi" w:hAnsiTheme="minorHAnsi"/>
                <w:bCs/>
              </w:rPr>
              <w:t xml:space="preserve"> (</w:t>
            </w:r>
            <w:r w:rsidRPr="00E97839">
              <w:rPr>
                <w:rFonts w:asciiTheme="minorHAnsi" w:hAnsiTheme="minorHAnsi"/>
                <w:bCs/>
              </w:rPr>
              <w:t>nakon sjednice razrednih vijeća</w:t>
            </w:r>
            <w:r>
              <w:rPr>
                <w:rFonts w:asciiTheme="minorHAnsi" w:hAnsiTheme="minorHAnsi"/>
                <w:bCs/>
              </w:rPr>
              <w:t xml:space="preserve"> i samo prilagođeni program) </w:t>
            </w:r>
          </w:p>
          <w:p w14:paraId="526BCB26" w14:textId="6A0E5320" w:rsidR="004379D9" w:rsidRPr="004379D9" w:rsidRDefault="00C148EF" w:rsidP="00C148EF">
            <w:pPr>
              <w:spacing w:before="120" w:after="120"/>
              <w:rPr>
                <w:rFonts w:asciiTheme="minorHAnsi" w:hAnsiTheme="minorHAnsi"/>
                <w:bCs/>
                <w:color w:val="2F5496" w:themeColor="accent5" w:themeShade="BF"/>
              </w:rPr>
            </w:pPr>
            <w:r>
              <w:rPr>
                <w:rFonts w:asciiTheme="minorHAnsi" w:hAnsiTheme="minorHAnsi"/>
                <w:bCs/>
              </w:rPr>
              <w:t xml:space="preserve">             Imenik – Administracija učenika – Predmeti – Promijeni status prilagodbe</w:t>
            </w:r>
          </w:p>
          <w:p w14:paraId="6BB89D75" w14:textId="77777777" w:rsidR="00C148EF" w:rsidRDefault="00296C3E" w:rsidP="0085421B">
            <w:pPr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Theme="minorHAnsi" w:hAnsiTheme="minorHAnsi"/>
              </w:rPr>
            </w:pPr>
            <w:r w:rsidRPr="00942CD8">
              <w:rPr>
                <w:rFonts w:asciiTheme="minorHAnsi" w:hAnsiTheme="minorHAnsi"/>
                <w:b/>
                <w:color w:val="DB9370"/>
              </w:rPr>
              <w:t>Unijeti</w:t>
            </w:r>
            <w:r w:rsidRPr="00C148EF">
              <w:rPr>
                <w:rFonts w:asciiTheme="minorHAnsi" w:hAnsiTheme="minorHAnsi"/>
                <w:b/>
                <w:color w:val="2F5496" w:themeColor="accent5" w:themeShade="BF"/>
              </w:rPr>
              <w:t xml:space="preserve"> </w:t>
            </w:r>
            <w:r w:rsidRPr="00C148EF">
              <w:rPr>
                <w:rFonts w:asciiTheme="minorHAnsi" w:hAnsiTheme="minorHAnsi"/>
              </w:rPr>
              <w:t xml:space="preserve">plan </w:t>
            </w:r>
            <w:r w:rsidR="00C148EF">
              <w:rPr>
                <w:rFonts w:asciiTheme="minorHAnsi" w:hAnsiTheme="minorHAnsi"/>
              </w:rPr>
              <w:t>sata razrednika i plan rada razrednika</w:t>
            </w:r>
          </w:p>
          <w:p w14:paraId="26187A47" w14:textId="57BC95F9" w:rsidR="00296C3E" w:rsidRPr="00C148EF" w:rsidRDefault="00C148EF" w:rsidP="00C148EF">
            <w:pPr>
              <w:spacing w:before="120" w:after="120"/>
              <w:ind w:left="714"/>
              <w:rPr>
                <w:rFonts w:asciiTheme="minorHAnsi" w:hAnsiTheme="minorHAnsi"/>
                <w:bCs/>
              </w:rPr>
            </w:pPr>
            <w:r w:rsidRPr="00C148EF">
              <w:rPr>
                <w:rFonts w:asciiTheme="minorHAnsi" w:hAnsiTheme="minorHAnsi"/>
                <w:bCs/>
              </w:rPr>
              <w:t>Pregled rada – Godišnji plan o radu razrednika</w:t>
            </w:r>
            <w:r w:rsidR="00296C3E" w:rsidRPr="00C148EF">
              <w:rPr>
                <w:rFonts w:asciiTheme="minorHAnsi" w:hAnsiTheme="minorHAnsi"/>
                <w:bCs/>
              </w:rPr>
              <w:t xml:space="preserve"> </w:t>
            </w:r>
          </w:p>
          <w:p w14:paraId="58C70678" w14:textId="216413F2" w:rsidR="00296C3E" w:rsidRDefault="00296C3E" w:rsidP="00C148EF">
            <w:pPr>
              <w:numPr>
                <w:ilvl w:val="0"/>
                <w:numId w:val="25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  <w:bCs/>
              </w:rPr>
            </w:pPr>
            <w:r w:rsidRPr="00942CD8">
              <w:rPr>
                <w:rFonts w:asciiTheme="minorHAnsi" w:hAnsiTheme="minorHAnsi"/>
                <w:b/>
                <w:color w:val="DB9370"/>
              </w:rPr>
              <w:t>Upisati</w:t>
            </w:r>
            <w:r w:rsidRPr="00296C3E">
              <w:rPr>
                <w:rFonts w:asciiTheme="minorHAnsi" w:hAnsiTheme="minorHAnsi"/>
                <w:bCs/>
              </w:rPr>
              <w:t xml:space="preserve"> u </w:t>
            </w:r>
            <w:r w:rsidR="00C148EF">
              <w:rPr>
                <w:rFonts w:asciiTheme="minorHAnsi" w:hAnsiTheme="minorHAnsi"/>
                <w:bCs/>
              </w:rPr>
              <w:t>Z</w:t>
            </w:r>
            <w:r w:rsidRPr="00296C3E">
              <w:rPr>
                <w:rFonts w:asciiTheme="minorHAnsi" w:hAnsiTheme="minorHAnsi"/>
                <w:bCs/>
              </w:rPr>
              <w:t>apisnike (</w:t>
            </w:r>
            <w:r w:rsidR="0085421B" w:rsidRPr="00942CD8">
              <w:rPr>
                <w:rFonts w:asciiTheme="minorHAnsi" w:hAnsiTheme="minorHAnsi"/>
                <w:b/>
                <w:bCs/>
                <w:color w:val="DB9370"/>
              </w:rPr>
              <w:t>T</w:t>
            </w:r>
            <w:r w:rsidRPr="00942CD8">
              <w:rPr>
                <w:rFonts w:asciiTheme="minorHAnsi" w:hAnsiTheme="minorHAnsi"/>
                <w:b/>
                <w:bCs/>
                <w:color w:val="DB9370"/>
              </w:rPr>
              <w:t>ablic</w:t>
            </w:r>
            <w:r w:rsidR="004F4DEE">
              <w:rPr>
                <w:rFonts w:asciiTheme="minorHAnsi" w:hAnsiTheme="minorHAnsi"/>
                <w:b/>
                <w:bCs/>
                <w:color w:val="DB9370"/>
              </w:rPr>
              <w:t>a 1</w:t>
            </w:r>
            <w:r w:rsidR="0085421B">
              <w:rPr>
                <w:rFonts w:asciiTheme="minorHAnsi" w:hAnsiTheme="minorHAnsi"/>
                <w:bCs/>
              </w:rPr>
              <w:t xml:space="preserve"> </w:t>
            </w:r>
            <w:r w:rsidR="00C148EF">
              <w:rPr>
                <w:rFonts w:asciiTheme="minorHAnsi" w:hAnsiTheme="minorHAnsi"/>
                <w:bCs/>
              </w:rPr>
              <w:t>–</w:t>
            </w:r>
            <w:r w:rsidR="0085421B">
              <w:rPr>
                <w:rFonts w:asciiTheme="minorHAnsi" w:hAnsiTheme="minorHAnsi"/>
                <w:bCs/>
              </w:rPr>
              <w:t xml:space="preserve"> </w:t>
            </w:r>
            <w:r w:rsidR="00C148EF">
              <w:rPr>
                <w:rFonts w:asciiTheme="minorHAnsi" w:hAnsiTheme="minorHAnsi"/>
                <w:bCs/>
              </w:rPr>
              <w:t>podaci o broju učenika</w:t>
            </w:r>
            <w:r w:rsidR="0085421B">
              <w:rPr>
                <w:rFonts w:asciiTheme="minorHAnsi" w:hAnsiTheme="minorHAnsi"/>
                <w:bCs/>
              </w:rPr>
              <w:t xml:space="preserve">, </w:t>
            </w:r>
            <w:r w:rsidR="00C148EF" w:rsidRPr="00942CD8">
              <w:rPr>
                <w:rFonts w:asciiTheme="minorHAnsi" w:hAnsiTheme="minorHAnsi"/>
                <w:b/>
                <w:color w:val="DB9370"/>
              </w:rPr>
              <w:t>Tablica 2</w:t>
            </w:r>
            <w:r w:rsidR="00C148EF">
              <w:rPr>
                <w:rFonts w:asciiTheme="minorHAnsi" w:hAnsiTheme="minorHAnsi"/>
                <w:bCs/>
              </w:rPr>
              <w:t xml:space="preserve"> – broj učenika prema programima i prethodnim uspjesima, </w:t>
            </w:r>
            <w:r w:rsidR="0085421B" w:rsidRPr="00942CD8">
              <w:rPr>
                <w:rFonts w:asciiTheme="minorHAnsi" w:hAnsiTheme="minorHAnsi"/>
                <w:b/>
                <w:bCs/>
                <w:color w:val="DB9370"/>
              </w:rPr>
              <w:t>Tablica 3</w:t>
            </w:r>
            <w:r w:rsidR="0085421B" w:rsidRPr="004379D9">
              <w:rPr>
                <w:rFonts w:asciiTheme="minorHAnsi" w:hAnsiTheme="minorHAnsi"/>
                <w:bCs/>
                <w:color w:val="2F5496" w:themeColor="accent5" w:themeShade="BF"/>
              </w:rPr>
              <w:t xml:space="preserve"> </w:t>
            </w:r>
            <w:r w:rsidR="0085421B">
              <w:rPr>
                <w:rFonts w:asciiTheme="minorHAnsi" w:hAnsiTheme="minorHAnsi"/>
                <w:bCs/>
              </w:rPr>
              <w:t>– strani jezika)</w:t>
            </w:r>
          </w:p>
          <w:p w14:paraId="264166A4" w14:textId="46F778A8" w:rsidR="0085421B" w:rsidRPr="0085421B" w:rsidRDefault="0085421B" w:rsidP="0085421B">
            <w:pPr>
              <w:numPr>
                <w:ilvl w:val="0"/>
                <w:numId w:val="25"/>
              </w:numPr>
              <w:spacing w:before="120"/>
              <w:ind w:left="714" w:hanging="357"/>
              <w:rPr>
                <w:rFonts w:asciiTheme="minorHAnsi" w:hAnsiTheme="minorHAnsi"/>
              </w:rPr>
            </w:pPr>
            <w:r w:rsidRPr="00942CD8">
              <w:rPr>
                <w:rFonts w:asciiTheme="minorHAnsi" w:hAnsiTheme="minorHAnsi"/>
                <w:b/>
                <w:bCs/>
                <w:color w:val="DB9370"/>
              </w:rPr>
              <w:t>Neradne dane</w:t>
            </w:r>
            <w:r w:rsidRPr="004379D9">
              <w:rPr>
                <w:rFonts w:asciiTheme="minorHAnsi" w:hAnsiTheme="minorHAnsi"/>
                <w:color w:val="2F5496" w:themeColor="accent5" w:themeShade="BF"/>
              </w:rPr>
              <w:t xml:space="preserve"> </w:t>
            </w:r>
            <w:r w:rsidRPr="0085421B">
              <w:rPr>
                <w:rFonts w:asciiTheme="minorHAnsi" w:hAnsiTheme="minorHAnsi"/>
              </w:rPr>
              <w:t>(praznike) izbac</w:t>
            </w:r>
            <w:r w:rsidR="00C148EF">
              <w:rPr>
                <w:rFonts w:asciiTheme="minorHAnsi" w:hAnsiTheme="minorHAnsi"/>
              </w:rPr>
              <w:t>iti</w:t>
            </w:r>
            <w:r w:rsidRPr="0085421B">
              <w:rPr>
                <w:rFonts w:asciiTheme="minorHAnsi" w:hAnsiTheme="minorHAnsi"/>
              </w:rPr>
              <w:t xml:space="preserve"> iz radnog tjedna</w:t>
            </w:r>
          </w:p>
          <w:p w14:paraId="360B6DA2" w14:textId="0DCE82E3" w:rsidR="0085421B" w:rsidRPr="0085421B" w:rsidRDefault="004F4DEE" w:rsidP="0085421B">
            <w:pPr>
              <w:numPr>
                <w:ilvl w:val="0"/>
                <w:numId w:val="25"/>
              </w:numPr>
              <w:spacing w:before="120"/>
              <w:ind w:left="714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DB9370"/>
              </w:rPr>
              <w:t>Ne</w:t>
            </w:r>
            <w:r w:rsidR="0085421B" w:rsidRPr="00942CD8">
              <w:rPr>
                <w:rFonts w:asciiTheme="minorHAnsi" w:hAnsiTheme="minorHAnsi"/>
                <w:b/>
                <w:bCs/>
                <w:color w:val="DB9370"/>
              </w:rPr>
              <w:t>nastavne dane</w:t>
            </w:r>
            <w:r w:rsidR="0085421B">
              <w:rPr>
                <w:rFonts w:asciiTheme="minorHAnsi" w:hAnsiTheme="minorHAnsi"/>
              </w:rPr>
              <w:t xml:space="preserve"> unijeti i u napomenu napisati razlog nenastavnog dana</w:t>
            </w:r>
          </w:p>
          <w:p w14:paraId="6F79ACD6" w14:textId="2BFEBE61" w:rsidR="0085421B" w:rsidRPr="0085421B" w:rsidRDefault="0085421B" w:rsidP="0085421B">
            <w:pPr>
              <w:numPr>
                <w:ilvl w:val="0"/>
                <w:numId w:val="25"/>
              </w:numPr>
              <w:spacing w:before="120"/>
              <w:ind w:left="714" w:hanging="357"/>
              <w:rPr>
                <w:rFonts w:asciiTheme="minorHAnsi" w:hAnsiTheme="minorHAnsi"/>
                <w:bCs/>
              </w:rPr>
            </w:pPr>
            <w:r w:rsidRPr="00942CD8">
              <w:rPr>
                <w:rFonts w:asciiTheme="minorHAnsi" w:hAnsiTheme="minorHAnsi"/>
                <w:b/>
                <w:bCs/>
                <w:color w:val="DB9370"/>
              </w:rPr>
              <w:t>Subote</w:t>
            </w:r>
            <w:r w:rsidRPr="0085421B">
              <w:rPr>
                <w:rFonts w:asciiTheme="minorHAnsi" w:hAnsiTheme="minorHAnsi"/>
                <w:bCs/>
              </w:rPr>
              <w:t xml:space="preserve"> koje nemaju nastavne sate ne unosi</w:t>
            </w:r>
            <w:r>
              <w:rPr>
                <w:rFonts w:asciiTheme="minorHAnsi" w:hAnsiTheme="minorHAnsi"/>
                <w:bCs/>
              </w:rPr>
              <w:t>ti</w:t>
            </w:r>
            <w:r w:rsidRPr="0085421B">
              <w:rPr>
                <w:rFonts w:asciiTheme="minorHAnsi" w:hAnsiTheme="minorHAnsi"/>
                <w:bCs/>
              </w:rPr>
              <w:t xml:space="preserve"> ili naknadno</w:t>
            </w:r>
            <w:r>
              <w:rPr>
                <w:rFonts w:asciiTheme="minorHAnsi" w:hAnsiTheme="minorHAnsi"/>
                <w:bCs/>
              </w:rPr>
              <w:t xml:space="preserve"> obrisati</w:t>
            </w:r>
            <w:r w:rsidRPr="0085421B">
              <w:rPr>
                <w:rFonts w:asciiTheme="minorHAnsi" w:hAnsiTheme="minorHAnsi"/>
                <w:bCs/>
              </w:rPr>
              <w:t xml:space="preserve"> iz radnog tjedna </w:t>
            </w:r>
          </w:p>
          <w:p w14:paraId="29E8931E" w14:textId="49BF980A" w:rsidR="0085421B" w:rsidRPr="0085421B" w:rsidRDefault="00C148EF" w:rsidP="0085421B">
            <w:pPr>
              <w:numPr>
                <w:ilvl w:val="0"/>
                <w:numId w:val="25"/>
              </w:numPr>
              <w:spacing w:before="120"/>
              <w:ind w:left="714" w:hanging="3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Dan je radni ukoliko ima minimalno 4 nastavna sata</w:t>
            </w:r>
          </w:p>
          <w:p w14:paraId="4D5631AF" w14:textId="1951F0FE" w:rsidR="0085421B" w:rsidRPr="0085421B" w:rsidRDefault="0085421B" w:rsidP="0085421B">
            <w:pPr>
              <w:numPr>
                <w:ilvl w:val="0"/>
                <w:numId w:val="25"/>
              </w:numPr>
              <w:spacing w:before="120"/>
              <w:ind w:left="714" w:hanging="3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</w:t>
            </w:r>
            <w:r w:rsidRPr="0085421B">
              <w:rPr>
                <w:rFonts w:asciiTheme="minorHAnsi" w:hAnsiTheme="minorHAnsi"/>
                <w:bCs/>
              </w:rPr>
              <w:t>spiti</w:t>
            </w:r>
            <w:r>
              <w:rPr>
                <w:rFonts w:asciiTheme="minorHAnsi" w:hAnsiTheme="minorHAnsi"/>
                <w:bCs/>
              </w:rPr>
              <w:t xml:space="preserve"> se</w:t>
            </w:r>
            <w:r w:rsidRPr="0085421B">
              <w:rPr>
                <w:rFonts w:asciiTheme="minorHAnsi" w:hAnsiTheme="minorHAnsi"/>
                <w:bCs/>
              </w:rPr>
              <w:t xml:space="preserve"> moraju zakazati u e-dnevniku mjesec dana u naprijed</w:t>
            </w:r>
          </w:p>
          <w:p w14:paraId="7EBCF038" w14:textId="57A6E159" w:rsidR="0085421B" w:rsidRPr="0085421B" w:rsidRDefault="0085421B" w:rsidP="0085421B">
            <w:pPr>
              <w:numPr>
                <w:ilvl w:val="0"/>
                <w:numId w:val="25"/>
              </w:numPr>
              <w:spacing w:before="120"/>
              <w:ind w:left="714" w:hanging="357"/>
              <w:rPr>
                <w:rFonts w:asciiTheme="minorHAnsi" w:hAnsiTheme="minorHAnsi"/>
                <w:bCs/>
              </w:rPr>
            </w:pPr>
            <w:r w:rsidRPr="0085421B">
              <w:rPr>
                <w:rFonts w:asciiTheme="minorHAnsi" w:hAnsiTheme="minorHAnsi"/>
                <w:bCs/>
              </w:rPr>
              <w:t xml:space="preserve">Evidentirati vrstu i razlog izostanka učenika </w:t>
            </w:r>
            <w:r w:rsidRPr="00942CD8">
              <w:rPr>
                <w:rFonts w:asciiTheme="minorHAnsi" w:hAnsiTheme="minorHAnsi"/>
                <w:b/>
                <w:bCs/>
                <w:color w:val="DB9370"/>
              </w:rPr>
              <w:t xml:space="preserve">u roku od </w:t>
            </w:r>
            <w:r w:rsidR="00C148EF" w:rsidRPr="00942CD8">
              <w:rPr>
                <w:rFonts w:asciiTheme="minorHAnsi" w:hAnsiTheme="minorHAnsi"/>
                <w:b/>
                <w:bCs/>
                <w:color w:val="DB9370"/>
                <w14:textFill>
                  <w14:solidFill>
                    <w14:srgbClr w14:val="DB9370">
                      <w14:lumMod w14:val="75000"/>
                    </w14:srgbClr>
                  </w14:solidFill>
                </w14:textFill>
              </w:rPr>
              <w:t>5</w:t>
            </w:r>
            <w:r w:rsidRPr="00942CD8">
              <w:rPr>
                <w:rFonts w:asciiTheme="minorHAnsi" w:hAnsiTheme="minorHAnsi"/>
                <w:b/>
                <w:bCs/>
                <w:color w:val="DB9370"/>
              </w:rPr>
              <w:t xml:space="preserve"> dana</w:t>
            </w:r>
            <w:r w:rsidRPr="004379D9">
              <w:rPr>
                <w:rFonts w:asciiTheme="minorHAnsi" w:hAnsiTheme="minorHAnsi"/>
                <w:bCs/>
                <w:color w:val="2F5496" w:themeColor="accent5" w:themeShade="BF"/>
              </w:rPr>
              <w:t xml:space="preserve"> </w:t>
            </w:r>
            <w:r w:rsidRPr="0085421B">
              <w:rPr>
                <w:rFonts w:asciiTheme="minorHAnsi" w:hAnsiTheme="minorHAnsi"/>
                <w:bCs/>
              </w:rPr>
              <w:t>(</w:t>
            </w:r>
            <w:r w:rsidR="00C148EF">
              <w:rPr>
                <w:rFonts w:asciiTheme="minorHAnsi" w:hAnsiTheme="minorHAnsi"/>
                <w:bCs/>
              </w:rPr>
              <w:t>Statut)</w:t>
            </w:r>
          </w:p>
          <w:p w14:paraId="315898E5" w14:textId="67B50598" w:rsidR="0085421B" w:rsidRPr="0085421B" w:rsidRDefault="0085421B" w:rsidP="0085421B">
            <w:pPr>
              <w:numPr>
                <w:ilvl w:val="0"/>
                <w:numId w:val="25"/>
              </w:numPr>
              <w:spacing w:before="120"/>
              <w:ind w:left="714" w:hanging="357"/>
              <w:rPr>
                <w:rFonts w:asciiTheme="minorHAnsi" w:hAnsiTheme="minorHAnsi"/>
                <w:bCs/>
              </w:rPr>
            </w:pPr>
            <w:r w:rsidRPr="0085421B">
              <w:rPr>
                <w:rFonts w:asciiTheme="minorHAnsi" w:hAnsiTheme="minorHAnsi"/>
                <w:bCs/>
              </w:rPr>
              <w:t xml:space="preserve">Učenik </w:t>
            </w:r>
            <w:r w:rsidRPr="00942CD8">
              <w:rPr>
                <w:rFonts w:asciiTheme="minorHAnsi" w:hAnsiTheme="minorHAnsi"/>
                <w:b/>
                <w:bCs/>
                <w:color w:val="DB9370"/>
              </w:rPr>
              <w:t>ne smije</w:t>
            </w:r>
            <w:r w:rsidRPr="004379D9">
              <w:rPr>
                <w:rFonts w:asciiTheme="minorHAnsi" w:hAnsiTheme="minorHAnsi"/>
                <w:bCs/>
                <w:color w:val="2F5496" w:themeColor="accent5" w:themeShade="BF"/>
              </w:rPr>
              <w:t xml:space="preserve"> </w:t>
            </w:r>
            <w:r w:rsidRPr="0085421B">
              <w:rPr>
                <w:rFonts w:asciiTheme="minorHAnsi" w:hAnsiTheme="minorHAnsi"/>
                <w:bCs/>
              </w:rPr>
              <w:t xml:space="preserve">zbog neprihvatljivog ponašanja biti isključen sa sata                                                        </w:t>
            </w:r>
          </w:p>
          <w:p w14:paraId="2EEE491B" w14:textId="77777777" w:rsidR="0085421B" w:rsidRPr="0085421B" w:rsidRDefault="0085421B" w:rsidP="0085421B">
            <w:pPr>
              <w:numPr>
                <w:ilvl w:val="0"/>
                <w:numId w:val="25"/>
              </w:numPr>
              <w:spacing w:before="120"/>
              <w:ind w:left="714" w:hanging="357"/>
              <w:rPr>
                <w:rFonts w:asciiTheme="minorHAnsi" w:hAnsiTheme="minorHAnsi"/>
                <w:bCs/>
              </w:rPr>
            </w:pPr>
            <w:r w:rsidRPr="0085421B">
              <w:rPr>
                <w:rFonts w:asciiTheme="minorHAnsi" w:hAnsiTheme="minorHAnsi"/>
                <w:bCs/>
              </w:rPr>
              <w:lastRenderedPageBreak/>
              <w:t xml:space="preserve">Zbog toga se neprihvatljivo ponašanje </w:t>
            </w:r>
            <w:r w:rsidRPr="00942CD8">
              <w:rPr>
                <w:rFonts w:asciiTheme="minorHAnsi" w:hAnsiTheme="minorHAnsi"/>
                <w:b/>
                <w:bCs/>
                <w:color w:val="DB9370"/>
              </w:rPr>
              <w:t>ne smije</w:t>
            </w:r>
            <w:r w:rsidRPr="004379D9">
              <w:rPr>
                <w:rFonts w:asciiTheme="minorHAnsi" w:hAnsiTheme="minorHAnsi"/>
                <w:bCs/>
                <w:color w:val="2F5496" w:themeColor="accent5" w:themeShade="BF"/>
              </w:rPr>
              <w:t xml:space="preserve"> </w:t>
            </w:r>
            <w:r w:rsidRPr="0085421B">
              <w:rPr>
                <w:rFonts w:asciiTheme="minorHAnsi" w:hAnsiTheme="minorHAnsi"/>
                <w:bCs/>
              </w:rPr>
              <w:t>staviti kao razlog neopravdanog izostanka  ! ! !</w:t>
            </w:r>
          </w:p>
          <w:p w14:paraId="35D2F1D9" w14:textId="11F3E17B" w:rsidR="0085421B" w:rsidRDefault="0085421B" w:rsidP="0085421B">
            <w:pPr>
              <w:numPr>
                <w:ilvl w:val="0"/>
                <w:numId w:val="25"/>
              </w:numPr>
              <w:spacing w:before="120"/>
              <w:ind w:left="714" w:hanging="357"/>
              <w:rPr>
                <w:rFonts w:asciiTheme="minorHAnsi" w:hAnsiTheme="minorHAnsi"/>
                <w:bCs/>
              </w:rPr>
            </w:pPr>
            <w:r w:rsidRPr="00942CD8">
              <w:rPr>
                <w:rFonts w:asciiTheme="minorHAnsi" w:hAnsiTheme="minorHAnsi"/>
                <w:b/>
                <w:color w:val="DB9370"/>
              </w:rPr>
              <w:t>Unositi</w:t>
            </w:r>
            <w:r w:rsidRPr="0085421B">
              <w:rPr>
                <w:rFonts w:asciiTheme="minorHAnsi" w:hAnsiTheme="minorHAnsi"/>
                <w:bCs/>
              </w:rPr>
              <w:t xml:space="preserve"> </w:t>
            </w:r>
            <w:r w:rsidRPr="00C148EF">
              <w:rPr>
                <w:rFonts w:asciiTheme="minorHAnsi" w:hAnsiTheme="minorHAnsi"/>
              </w:rPr>
              <w:t>pedagoške mjere</w:t>
            </w:r>
            <w:r w:rsidRPr="00C148EF">
              <w:rPr>
                <w:rFonts w:asciiTheme="minorHAnsi" w:hAnsiTheme="minorHAnsi"/>
                <w:bCs/>
              </w:rPr>
              <w:t xml:space="preserve"> </w:t>
            </w:r>
            <w:r w:rsidRPr="0085421B">
              <w:rPr>
                <w:rFonts w:asciiTheme="minorHAnsi" w:hAnsiTheme="minorHAnsi"/>
                <w:bCs/>
              </w:rPr>
              <w:t>u e- dnevnik</w:t>
            </w:r>
          </w:p>
          <w:p w14:paraId="541DE6A7" w14:textId="5C09FBEA" w:rsidR="00C148EF" w:rsidRPr="00C148EF" w:rsidRDefault="00C148EF" w:rsidP="00C148EF">
            <w:pPr>
              <w:spacing w:before="120"/>
              <w:ind w:left="714"/>
              <w:rPr>
                <w:rFonts w:asciiTheme="minorHAnsi" w:hAnsiTheme="minorHAnsi"/>
                <w:bCs/>
              </w:rPr>
            </w:pPr>
            <w:r w:rsidRPr="00C148EF">
              <w:rPr>
                <w:rFonts w:asciiTheme="minorHAnsi" w:hAnsiTheme="minorHAnsi"/>
                <w:bCs/>
              </w:rPr>
              <w:t>Imenik – Administracija učenika – Pedagoške mjere</w:t>
            </w:r>
          </w:p>
          <w:p w14:paraId="7894E42D" w14:textId="3779E977" w:rsidR="0085421B" w:rsidRDefault="0085421B" w:rsidP="00AB7212">
            <w:pPr>
              <w:numPr>
                <w:ilvl w:val="0"/>
                <w:numId w:val="25"/>
              </w:numPr>
              <w:spacing w:before="120" w:line="288" w:lineRule="auto"/>
              <w:ind w:left="714" w:hanging="357"/>
              <w:rPr>
                <w:rFonts w:asciiTheme="minorHAnsi" w:hAnsiTheme="minorHAnsi"/>
                <w:bCs/>
              </w:rPr>
            </w:pPr>
            <w:r w:rsidRPr="0085421B">
              <w:rPr>
                <w:rFonts w:asciiTheme="minorHAnsi" w:hAnsiTheme="minorHAnsi"/>
                <w:bCs/>
              </w:rPr>
              <w:t xml:space="preserve">Voditi računa o primjedbama i pohvalama učenika koje nastavnici upisuju u rubriku </w:t>
            </w:r>
            <w:r>
              <w:rPr>
                <w:rFonts w:asciiTheme="minorHAnsi" w:hAnsiTheme="minorHAnsi"/>
                <w:bCs/>
              </w:rPr>
              <w:t>'</w:t>
            </w:r>
            <w:r w:rsidRPr="0085421B">
              <w:rPr>
                <w:rFonts w:asciiTheme="minorHAnsi" w:hAnsiTheme="minorHAnsi"/>
                <w:bCs/>
              </w:rPr>
              <w:t>napomene</w:t>
            </w:r>
            <w:r>
              <w:rPr>
                <w:rFonts w:asciiTheme="minorHAnsi" w:hAnsiTheme="minorHAnsi"/>
                <w:bCs/>
              </w:rPr>
              <w:t>'</w:t>
            </w:r>
            <w:r w:rsidRPr="0085421B">
              <w:rPr>
                <w:rFonts w:asciiTheme="minorHAnsi" w:hAnsiTheme="minorHAnsi"/>
                <w:bCs/>
              </w:rPr>
              <w:t>, pravovremeno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85421B">
              <w:rPr>
                <w:rFonts w:asciiTheme="minorHAnsi" w:hAnsiTheme="minorHAnsi"/>
                <w:bCs/>
              </w:rPr>
              <w:t>(</w:t>
            </w:r>
            <w:r w:rsidRPr="00942CD8">
              <w:rPr>
                <w:rFonts w:asciiTheme="minorHAnsi" w:hAnsiTheme="minorHAnsi"/>
                <w:b/>
                <w:bCs/>
                <w:color w:val="DB9370"/>
              </w:rPr>
              <w:t>u roku od 8 dana</w:t>
            </w:r>
            <w:r w:rsidRPr="0085421B">
              <w:rPr>
                <w:rFonts w:asciiTheme="minorHAnsi" w:hAnsiTheme="minorHAnsi"/>
                <w:bCs/>
              </w:rPr>
              <w:t>) pedagoški reagirati</w:t>
            </w:r>
            <w:r w:rsidR="00AB7212">
              <w:rPr>
                <w:rFonts w:asciiTheme="minorHAnsi" w:hAnsiTheme="minorHAnsi"/>
                <w:bCs/>
              </w:rPr>
              <w:t xml:space="preserve"> </w:t>
            </w:r>
            <w:r w:rsidRPr="0085421B">
              <w:rPr>
                <w:rFonts w:asciiTheme="minorHAnsi" w:hAnsiTheme="minorHAnsi"/>
                <w:bCs/>
              </w:rPr>
              <w:t>te na napisanu informaciju pismeno odgovoriti (u napomene)</w:t>
            </w:r>
          </w:p>
          <w:p w14:paraId="68F1F4F3" w14:textId="589D0F81" w:rsidR="00AB7212" w:rsidRPr="0085421B" w:rsidRDefault="00AB7212" w:rsidP="00AB7212">
            <w:pPr>
              <w:spacing w:before="120" w:line="288" w:lineRule="auto"/>
              <w:ind w:left="714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Svaka napomena predmetnog nastavnika mora imati pismeni odgovor razrednika!</w:t>
            </w:r>
          </w:p>
          <w:p w14:paraId="03028418" w14:textId="2BB82B8F" w:rsidR="0085421B" w:rsidRPr="004379D9" w:rsidRDefault="0085421B" w:rsidP="0085421B">
            <w:pPr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Theme="minorHAnsi" w:hAnsiTheme="minorHAnsi"/>
                <w:bCs/>
                <w:color w:val="2F5496" w:themeColor="accent5" w:themeShade="BF"/>
              </w:rPr>
            </w:pPr>
            <w:r w:rsidRPr="0085421B">
              <w:rPr>
                <w:rFonts w:asciiTheme="minorHAnsi" w:hAnsiTheme="minorHAnsi"/>
                <w:bCs/>
              </w:rPr>
              <w:t xml:space="preserve">Obavezno </w:t>
            </w:r>
            <w:r w:rsidRPr="00942CD8">
              <w:rPr>
                <w:rFonts w:asciiTheme="minorHAnsi" w:hAnsiTheme="minorHAnsi"/>
                <w:b/>
                <w:bCs/>
                <w:color w:val="DB9370"/>
              </w:rPr>
              <w:t>vođenje zapisnika</w:t>
            </w:r>
            <w:r w:rsidRPr="004379D9">
              <w:rPr>
                <w:rFonts w:asciiTheme="minorHAnsi" w:hAnsiTheme="minorHAnsi"/>
                <w:b/>
                <w:bCs/>
                <w:color w:val="2F5496" w:themeColor="accent5" w:themeShade="BF"/>
              </w:rPr>
              <w:t xml:space="preserve"> </w:t>
            </w:r>
            <w:r w:rsidRPr="00AB7212">
              <w:rPr>
                <w:rFonts w:asciiTheme="minorHAnsi" w:hAnsiTheme="minorHAnsi"/>
              </w:rPr>
              <w:t>o roditeljskim sastancima i razrednim vijećima</w:t>
            </w:r>
          </w:p>
          <w:p w14:paraId="12923602" w14:textId="39E5108D" w:rsidR="0085421B" w:rsidRPr="0085421B" w:rsidRDefault="0085421B" w:rsidP="00AB7212">
            <w:pPr>
              <w:numPr>
                <w:ilvl w:val="0"/>
                <w:numId w:val="25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  <w:bCs/>
              </w:rPr>
            </w:pPr>
            <w:r w:rsidRPr="0085421B">
              <w:rPr>
                <w:rFonts w:asciiTheme="minorHAnsi" w:hAnsiTheme="minorHAnsi"/>
                <w:bCs/>
              </w:rPr>
              <w:t>U šk</w:t>
            </w:r>
            <w:r>
              <w:rPr>
                <w:rFonts w:asciiTheme="minorHAnsi" w:hAnsiTheme="minorHAnsi"/>
                <w:bCs/>
              </w:rPr>
              <w:t xml:space="preserve">olskoj </w:t>
            </w:r>
            <w:r w:rsidRPr="0085421B">
              <w:rPr>
                <w:rFonts w:asciiTheme="minorHAnsi" w:hAnsiTheme="minorHAnsi"/>
                <w:bCs/>
              </w:rPr>
              <w:t>god</w:t>
            </w:r>
            <w:r>
              <w:rPr>
                <w:rFonts w:asciiTheme="minorHAnsi" w:hAnsiTheme="minorHAnsi"/>
                <w:bCs/>
              </w:rPr>
              <w:t>ini</w:t>
            </w:r>
            <w:r w:rsidRPr="0085421B">
              <w:rPr>
                <w:rFonts w:asciiTheme="minorHAnsi" w:hAnsiTheme="minorHAnsi"/>
                <w:bCs/>
              </w:rPr>
              <w:t xml:space="preserve"> </w:t>
            </w:r>
            <w:r w:rsidRPr="00942CD8">
              <w:rPr>
                <w:rFonts w:asciiTheme="minorHAnsi" w:hAnsiTheme="minorHAnsi"/>
                <w:b/>
                <w:bCs/>
                <w:color w:val="DB9370"/>
              </w:rPr>
              <w:t>minimalno 3 roditeljska sastanka</w:t>
            </w:r>
            <w:r w:rsidRPr="0085421B">
              <w:rPr>
                <w:rFonts w:asciiTheme="minorHAnsi" w:hAnsiTheme="minorHAnsi"/>
                <w:bCs/>
              </w:rPr>
              <w:t>, voditi evidenciju o nazočnosti roditelja na roditeljskim sast</w:t>
            </w:r>
            <w:r>
              <w:rPr>
                <w:rFonts w:asciiTheme="minorHAnsi" w:hAnsiTheme="minorHAnsi"/>
                <w:bCs/>
              </w:rPr>
              <w:t>a</w:t>
            </w:r>
            <w:r w:rsidRPr="0085421B">
              <w:rPr>
                <w:rFonts w:asciiTheme="minorHAnsi" w:hAnsiTheme="minorHAnsi"/>
                <w:bCs/>
              </w:rPr>
              <w:t>ncima i individualnim razgovorima</w:t>
            </w:r>
          </w:p>
          <w:p w14:paraId="259FE3F8" w14:textId="28CAADF7" w:rsidR="0085421B" w:rsidRPr="0085421B" w:rsidRDefault="0085421B" w:rsidP="0085421B">
            <w:pPr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Theme="minorHAnsi" w:hAnsiTheme="minorHAnsi"/>
                <w:bCs/>
              </w:rPr>
            </w:pPr>
            <w:r w:rsidRPr="00942CD8">
              <w:rPr>
                <w:rFonts w:asciiTheme="minorHAnsi" w:hAnsiTheme="minorHAnsi"/>
                <w:b/>
                <w:color w:val="DB9370"/>
              </w:rPr>
              <w:t>Obavijestiti</w:t>
            </w:r>
            <w:r w:rsidRPr="0085421B">
              <w:rPr>
                <w:rFonts w:asciiTheme="minorHAnsi" w:hAnsiTheme="minorHAnsi"/>
                <w:bCs/>
              </w:rPr>
              <w:t xml:space="preserve"> učenike da se na </w:t>
            </w:r>
            <w:r w:rsidRPr="00942CD8">
              <w:rPr>
                <w:rFonts w:asciiTheme="minorHAnsi" w:hAnsiTheme="minorHAnsi"/>
                <w:b/>
                <w:bCs/>
                <w:color w:val="DB9370"/>
              </w:rPr>
              <w:t>popravni ispit</w:t>
            </w:r>
            <w:r w:rsidRPr="004379D9">
              <w:rPr>
                <w:rFonts w:asciiTheme="minorHAnsi" w:hAnsiTheme="minorHAnsi"/>
                <w:bCs/>
                <w:color w:val="2F5496" w:themeColor="accent5" w:themeShade="BF"/>
              </w:rPr>
              <w:t xml:space="preserve"> </w:t>
            </w:r>
            <w:r w:rsidRPr="0085421B">
              <w:rPr>
                <w:rFonts w:asciiTheme="minorHAnsi" w:hAnsiTheme="minorHAnsi"/>
                <w:bCs/>
              </w:rPr>
              <w:t>moraju prijaviti (obrazac kod administratora)</w:t>
            </w:r>
          </w:p>
          <w:p w14:paraId="68C01DA9" w14:textId="265384B5" w:rsidR="0085421B" w:rsidRDefault="0085421B" w:rsidP="004F4DEE">
            <w:pPr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Theme="minorHAnsi" w:hAnsiTheme="minorHAnsi"/>
              </w:rPr>
            </w:pPr>
            <w:r w:rsidRPr="00942CD8">
              <w:rPr>
                <w:rFonts w:asciiTheme="minorHAnsi" w:hAnsiTheme="minorHAnsi"/>
                <w:b/>
                <w:bCs/>
                <w:color w:val="DB9370"/>
              </w:rPr>
              <w:t>Upisati</w:t>
            </w:r>
            <w:r w:rsidRPr="00AB7212">
              <w:rPr>
                <w:rFonts w:asciiTheme="minorHAnsi" w:hAnsiTheme="minorHAnsi"/>
                <w:b/>
                <w:bCs/>
                <w:color w:val="2F5496" w:themeColor="accent5" w:themeShade="BF"/>
              </w:rPr>
              <w:t xml:space="preserve"> </w:t>
            </w:r>
            <w:r w:rsidRPr="00AB7212">
              <w:rPr>
                <w:rFonts w:asciiTheme="minorHAnsi" w:hAnsiTheme="minorHAnsi"/>
              </w:rPr>
              <w:t xml:space="preserve">rezultate popravnih ispita </w:t>
            </w:r>
            <w:r w:rsidRPr="0085421B">
              <w:rPr>
                <w:rFonts w:asciiTheme="minorHAnsi" w:hAnsiTheme="minorHAnsi"/>
              </w:rPr>
              <w:t>nakon sjednice razrednih vijeća</w:t>
            </w:r>
            <w:r w:rsidR="00AA227D">
              <w:rPr>
                <w:rFonts w:asciiTheme="minorHAnsi" w:hAnsiTheme="minorHAnsi"/>
              </w:rPr>
              <w:t xml:space="preserve"> e-maticu</w:t>
            </w:r>
          </w:p>
          <w:p w14:paraId="175B23D0" w14:textId="77777777" w:rsidR="000F55D4" w:rsidRPr="00E4168A" w:rsidRDefault="00E4168A" w:rsidP="004F4DEE">
            <w:pPr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DB9370"/>
              </w:rPr>
              <w:t>Dopunski rad</w:t>
            </w:r>
          </w:p>
          <w:p w14:paraId="5C9C6535" w14:textId="77777777" w:rsidR="00E4168A" w:rsidRDefault="00E4168A" w:rsidP="00E4168A">
            <w:pPr>
              <w:spacing w:before="120" w:after="120"/>
              <w:ind w:left="141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Otvoriti novi predmet za svaki predmet iz kojeg učenici imaju dopunski rad</w:t>
            </w:r>
          </w:p>
          <w:p w14:paraId="0767E011" w14:textId="77777777" w:rsidR="00E4168A" w:rsidRDefault="00E4168A" w:rsidP="00E4168A">
            <w:pPr>
              <w:spacing w:before="120" w:after="120"/>
              <w:ind w:left="7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Imenik – Administracija predmeta – Dodaj predmet – Status: dopunski rad</w:t>
            </w:r>
          </w:p>
          <w:p w14:paraId="6CCCF207" w14:textId="2163EBE3" w:rsidR="00E4168A" w:rsidRPr="004F4DEE" w:rsidRDefault="00E4168A" w:rsidP="00E4168A">
            <w:pPr>
              <w:spacing w:before="120" w:after="120"/>
              <w:ind w:left="141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Ocjena se </w:t>
            </w:r>
            <w:r>
              <w:rPr>
                <w:rFonts w:asciiTheme="minorHAnsi" w:hAnsiTheme="minorHAnsi"/>
                <w:b/>
                <w:bCs/>
                <w:color w:val="DB9370"/>
              </w:rPr>
              <w:t>NE</w:t>
            </w:r>
            <w:r>
              <w:rPr>
                <w:rFonts w:asciiTheme="minorHAnsi" w:hAnsiTheme="minorHAnsi"/>
              </w:rPr>
              <w:t xml:space="preserve"> zaključuje u predmet dopunski rad već u matični predmet iz kojeg je negativno oc</w:t>
            </w:r>
            <w:r w:rsidR="00AA227D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jenjen.</w:t>
            </w:r>
          </w:p>
        </w:tc>
      </w:tr>
    </w:tbl>
    <w:p w14:paraId="5A94F63D" w14:textId="62E57428" w:rsidR="00296C3E" w:rsidRDefault="00296C3E" w:rsidP="00E6480F">
      <w:pPr>
        <w:rPr>
          <w:rFonts w:asciiTheme="minorHAnsi" w:hAnsiTheme="minorHAnsi"/>
          <w:b/>
        </w:rPr>
      </w:pPr>
    </w:p>
    <w:p w14:paraId="17A60F7B" w14:textId="58AC9934" w:rsidR="005A2269" w:rsidRDefault="005A2269" w:rsidP="00E6480F">
      <w:pPr>
        <w:rPr>
          <w:rFonts w:asciiTheme="minorHAnsi" w:hAnsiTheme="minorHAnsi"/>
          <w:b/>
        </w:rPr>
      </w:pPr>
    </w:p>
    <w:p w14:paraId="707E5095" w14:textId="285FC3FA" w:rsidR="005A2269" w:rsidRDefault="005A2269" w:rsidP="00E6480F">
      <w:pPr>
        <w:rPr>
          <w:rFonts w:asciiTheme="minorHAnsi" w:hAnsiTheme="minorHAnsi"/>
          <w:b/>
        </w:rPr>
      </w:pPr>
    </w:p>
    <w:p w14:paraId="7CEE20B0" w14:textId="5668FC18" w:rsidR="005928DC" w:rsidRDefault="005928DC" w:rsidP="00E6480F">
      <w:pPr>
        <w:rPr>
          <w:rFonts w:asciiTheme="minorHAnsi" w:hAnsiTheme="minorHAnsi"/>
          <w:b/>
        </w:rPr>
      </w:pPr>
    </w:p>
    <w:p w14:paraId="149BFDD0" w14:textId="3F64C6EA" w:rsidR="005928DC" w:rsidRDefault="005928DC" w:rsidP="00E6480F">
      <w:pPr>
        <w:rPr>
          <w:rFonts w:asciiTheme="minorHAnsi" w:hAnsiTheme="minorHAnsi"/>
          <w:b/>
        </w:rPr>
      </w:pPr>
    </w:p>
    <w:p w14:paraId="182FDB3F" w14:textId="7EFACA5D" w:rsidR="005928DC" w:rsidRDefault="005928DC" w:rsidP="00E6480F">
      <w:pPr>
        <w:rPr>
          <w:rFonts w:asciiTheme="minorHAnsi" w:hAnsiTheme="minorHAnsi"/>
          <w:b/>
        </w:rPr>
      </w:pPr>
    </w:p>
    <w:p w14:paraId="763240C0" w14:textId="00EB0668" w:rsidR="005928DC" w:rsidRDefault="005928DC" w:rsidP="00E6480F">
      <w:pPr>
        <w:rPr>
          <w:rFonts w:asciiTheme="minorHAnsi" w:hAnsiTheme="minorHAnsi"/>
          <w:b/>
        </w:rPr>
      </w:pPr>
    </w:p>
    <w:p w14:paraId="5361729C" w14:textId="5C76B8AB" w:rsidR="005928DC" w:rsidRDefault="005928DC" w:rsidP="00E6480F">
      <w:pPr>
        <w:rPr>
          <w:rFonts w:asciiTheme="minorHAnsi" w:hAnsiTheme="minorHAnsi"/>
          <w:b/>
        </w:rPr>
      </w:pPr>
    </w:p>
    <w:p w14:paraId="51974FF0" w14:textId="34E27F88" w:rsidR="005928DC" w:rsidRDefault="005928DC" w:rsidP="00E6480F">
      <w:pPr>
        <w:rPr>
          <w:rFonts w:asciiTheme="minorHAnsi" w:hAnsiTheme="minorHAnsi"/>
          <w:b/>
        </w:rPr>
      </w:pPr>
    </w:p>
    <w:p w14:paraId="704359F9" w14:textId="62DF8FEE" w:rsidR="005928DC" w:rsidRDefault="005928DC" w:rsidP="00E6480F">
      <w:pPr>
        <w:rPr>
          <w:rFonts w:asciiTheme="minorHAnsi" w:hAnsiTheme="minorHAnsi"/>
          <w:b/>
        </w:rPr>
      </w:pPr>
    </w:p>
    <w:p w14:paraId="35A17BA6" w14:textId="0F114F26" w:rsidR="005928DC" w:rsidRDefault="005928DC" w:rsidP="00E6480F">
      <w:pPr>
        <w:rPr>
          <w:rFonts w:asciiTheme="minorHAnsi" w:hAnsiTheme="minorHAnsi"/>
          <w:b/>
        </w:rPr>
      </w:pPr>
    </w:p>
    <w:p w14:paraId="26160EFE" w14:textId="3749E3DE" w:rsidR="005928DC" w:rsidRDefault="005928DC" w:rsidP="00E6480F">
      <w:pPr>
        <w:rPr>
          <w:rFonts w:asciiTheme="minorHAnsi" w:hAnsiTheme="minorHAnsi"/>
          <w:b/>
        </w:rPr>
      </w:pPr>
    </w:p>
    <w:p w14:paraId="28B77AF7" w14:textId="21F51BDE" w:rsidR="005928DC" w:rsidRDefault="005928DC" w:rsidP="00E6480F">
      <w:pPr>
        <w:rPr>
          <w:rFonts w:asciiTheme="minorHAnsi" w:hAnsiTheme="minorHAnsi"/>
          <w:b/>
        </w:rPr>
      </w:pPr>
    </w:p>
    <w:p w14:paraId="533AC7B9" w14:textId="110CE744" w:rsidR="005928DC" w:rsidRDefault="005928DC" w:rsidP="00E6480F">
      <w:pPr>
        <w:rPr>
          <w:rFonts w:asciiTheme="minorHAnsi" w:hAnsiTheme="minorHAnsi"/>
          <w:b/>
        </w:rPr>
      </w:pPr>
    </w:p>
    <w:p w14:paraId="3710D420" w14:textId="1BA6A0DA" w:rsidR="005928DC" w:rsidRDefault="005928DC" w:rsidP="00E6480F">
      <w:pPr>
        <w:rPr>
          <w:rFonts w:asciiTheme="minorHAnsi" w:hAnsiTheme="minorHAnsi"/>
          <w:b/>
        </w:rPr>
      </w:pPr>
    </w:p>
    <w:p w14:paraId="62757AC6" w14:textId="4FF3E4E1" w:rsidR="005928DC" w:rsidRDefault="005928DC" w:rsidP="00E6480F">
      <w:pPr>
        <w:rPr>
          <w:rFonts w:asciiTheme="minorHAnsi" w:hAnsiTheme="minorHAnsi"/>
          <w:b/>
        </w:rPr>
      </w:pPr>
    </w:p>
    <w:p w14:paraId="5AA07B9B" w14:textId="59B2CA6A" w:rsidR="005928DC" w:rsidRDefault="005928DC" w:rsidP="00E6480F">
      <w:pPr>
        <w:rPr>
          <w:rFonts w:asciiTheme="minorHAnsi" w:hAnsiTheme="minorHAnsi"/>
          <w:b/>
        </w:rPr>
      </w:pPr>
    </w:p>
    <w:p w14:paraId="3B0C2DEF" w14:textId="5D4AF31A" w:rsidR="005928DC" w:rsidRDefault="005928DC" w:rsidP="00E6480F">
      <w:pPr>
        <w:rPr>
          <w:rFonts w:asciiTheme="minorHAnsi" w:hAnsiTheme="minorHAnsi"/>
          <w:b/>
        </w:rPr>
      </w:pPr>
    </w:p>
    <w:p w14:paraId="1F5D1F03" w14:textId="527B8583" w:rsidR="005928DC" w:rsidRDefault="005928DC" w:rsidP="00E6480F">
      <w:pPr>
        <w:rPr>
          <w:rFonts w:asciiTheme="minorHAnsi" w:hAnsiTheme="minorHAnsi"/>
          <w:b/>
        </w:rPr>
      </w:pPr>
    </w:p>
    <w:p w14:paraId="67BDE11B" w14:textId="7A71C5F0" w:rsidR="005928DC" w:rsidRDefault="005928DC" w:rsidP="00E6480F">
      <w:pPr>
        <w:rPr>
          <w:rFonts w:asciiTheme="minorHAnsi" w:hAnsiTheme="minorHAnsi"/>
          <w:b/>
        </w:rPr>
      </w:pPr>
    </w:p>
    <w:p w14:paraId="79C36F10" w14:textId="5988A1C9" w:rsidR="005928DC" w:rsidRDefault="005928DC" w:rsidP="00E6480F">
      <w:pPr>
        <w:rPr>
          <w:rFonts w:asciiTheme="minorHAnsi" w:hAnsiTheme="minorHAnsi"/>
          <w:b/>
        </w:rPr>
      </w:pPr>
    </w:p>
    <w:p w14:paraId="69B3884A" w14:textId="6247093B" w:rsidR="005928DC" w:rsidRDefault="005928DC" w:rsidP="00E6480F">
      <w:pPr>
        <w:rPr>
          <w:rFonts w:asciiTheme="minorHAnsi" w:hAnsiTheme="minorHAnsi"/>
          <w:b/>
        </w:rPr>
      </w:pPr>
    </w:p>
    <w:p w14:paraId="5A39F54C" w14:textId="7C844EC8" w:rsidR="004F4DEE" w:rsidRDefault="004F4DEE" w:rsidP="00E6480F">
      <w:pPr>
        <w:rPr>
          <w:rFonts w:asciiTheme="minorHAnsi" w:hAnsiTheme="minorHAnsi"/>
          <w:b/>
        </w:rPr>
      </w:pPr>
    </w:p>
    <w:p w14:paraId="48520014" w14:textId="77777777" w:rsidR="005928DC" w:rsidRDefault="005928DC" w:rsidP="00E6480F">
      <w:pPr>
        <w:rPr>
          <w:rFonts w:asciiTheme="minorHAnsi" w:hAnsi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70057" w:rsidRPr="00770057" w14:paraId="0B12E2AA" w14:textId="77777777" w:rsidTr="005928DC">
        <w:tc>
          <w:tcPr>
            <w:tcW w:w="9629" w:type="dxa"/>
            <w:shd w:val="clear" w:color="auto" w:fill="A6A6A6" w:themeFill="background1" w:themeFillShade="A6"/>
          </w:tcPr>
          <w:p w14:paraId="2C887C3C" w14:textId="0815501D" w:rsidR="005A2269" w:rsidRPr="005928DC" w:rsidRDefault="005A2269" w:rsidP="005A2269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  <w:r w:rsidRPr="005928DC">
              <w:rPr>
                <w:rFonts w:asciiTheme="minorHAnsi" w:hAnsiTheme="minorHAnsi"/>
                <w:b/>
                <w:color w:val="FFFFFF" w:themeColor="background1"/>
              </w:rPr>
              <w:t>Izostanci učenika</w:t>
            </w:r>
          </w:p>
        </w:tc>
      </w:tr>
      <w:tr w:rsidR="005A2269" w14:paraId="65C23E46" w14:textId="77777777" w:rsidTr="005A2269">
        <w:tc>
          <w:tcPr>
            <w:tcW w:w="9629" w:type="dxa"/>
          </w:tcPr>
          <w:p w14:paraId="12CA6747" w14:textId="5A1A560C" w:rsidR="00770057" w:rsidRPr="00770057" w:rsidRDefault="00770057" w:rsidP="00770057">
            <w:pPr>
              <w:numPr>
                <w:ilvl w:val="0"/>
                <w:numId w:val="31"/>
              </w:numPr>
              <w:spacing w:before="120" w:after="120"/>
              <w:ind w:left="714" w:hanging="357"/>
              <w:rPr>
                <w:rFonts w:asciiTheme="minorHAnsi" w:hAnsiTheme="minorHAnsi"/>
              </w:rPr>
            </w:pPr>
            <w:r w:rsidRPr="00770057">
              <w:rPr>
                <w:rFonts w:asciiTheme="minorHAnsi" w:hAnsiTheme="minorHAnsi"/>
              </w:rPr>
              <w:t>Ispričnica liječnika ili nadležne institucije</w:t>
            </w:r>
            <w:r>
              <w:rPr>
                <w:rFonts w:asciiTheme="minorHAnsi" w:hAnsiTheme="minorHAnsi"/>
              </w:rPr>
              <w:t xml:space="preserve"> </w:t>
            </w:r>
            <w:r w:rsidRPr="00942CD8">
              <w:rPr>
                <w:rFonts w:asciiTheme="minorHAnsi" w:hAnsiTheme="minorHAnsi"/>
                <w:b/>
                <w:bCs/>
                <w:color w:val="CD6090"/>
              </w:rPr>
              <w:t>mora</w:t>
            </w:r>
            <w:r w:rsidRPr="003D28D9">
              <w:rPr>
                <w:rFonts w:asciiTheme="minorHAnsi" w:hAnsiTheme="minorHAnsi"/>
                <w:color w:val="FF3399"/>
              </w:rPr>
              <w:t xml:space="preserve"> </w:t>
            </w:r>
            <w:r w:rsidRPr="00770057">
              <w:rPr>
                <w:rFonts w:asciiTheme="minorHAnsi" w:hAnsiTheme="minorHAnsi"/>
              </w:rPr>
              <w:t>biti potpisana i od strane roditelja</w:t>
            </w:r>
          </w:p>
          <w:p w14:paraId="79E8C437" w14:textId="4F5081FD" w:rsidR="00770057" w:rsidRPr="00770057" w:rsidRDefault="00770057" w:rsidP="005928DC">
            <w:pPr>
              <w:numPr>
                <w:ilvl w:val="0"/>
                <w:numId w:val="31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</w:rPr>
            </w:pPr>
            <w:r w:rsidRPr="00770057">
              <w:rPr>
                <w:rFonts w:asciiTheme="minorHAnsi" w:hAnsiTheme="minorHAnsi"/>
              </w:rPr>
              <w:t xml:space="preserve">Najavljivanje izostanaka učenika </w:t>
            </w:r>
            <w:r w:rsidRPr="00942CD8">
              <w:rPr>
                <w:rFonts w:asciiTheme="minorHAnsi" w:hAnsiTheme="minorHAnsi"/>
                <w:b/>
                <w:bCs/>
                <w:color w:val="CD6090"/>
              </w:rPr>
              <w:t>unaprijed</w:t>
            </w:r>
            <w:r w:rsidRPr="00942CD8">
              <w:rPr>
                <w:rFonts w:asciiTheme="minorHAnsi" w:hAnsiTheme="minorHAnsi"/>
                <w:color w:val="CD6090"/>
              </w:rPr>
              <w:t xml:space="preserve"> </w:t>
            </w:r>
            <w:r w:rsidRPr="00770057">
              <w:rPr>
                <w:rFonts w:asciiTheme="minorHAnsi" w:hAnsiTheme="minorHAnsi"/>
              </w:rPr>
              <w:t xml:space="preserve">roditelj mora razredniku izvršiti </w:t>
            </w:r>
            <w:r>
              <w:rPr>
                <w:rFonts w:asciiTheme="minorHAnsi" w:hAnsiTheme="minorHAnsi"/>
              </w:rPr>
              <w:t>pismenim</w:t>
            </w:r>
            <w:r w:rsidRPr="00770057">
              <w:rPr>
                <w:rFonts w:asciiTheme="minorHAnsi" w:hAnsiTheme="minorHAnsi"/>
              </w:rPr>
              <w:t xml:space="preserve"> putem za izostajanje do 3 dana, </w:t>
            </w:r>
            <w:r>
              <w:rPr>
                <w:rFonts w:asciiTheme="minorHAnsi" w:hAnsiTheme="minorHAnsi"/>
              </w:rPr>
              <w:t>R</w:t>
            </w:r>
            <w:r w:rsidRPr="00770057">
              <w:rPr>
                <w:rFonts w:asciiTheme="minorHAnsi" w:hAnsiTheme="minorHAnsi"/>
              </w:rPr>
              <w:t>avnatelja za do 7 dana, Nastavničko vijeće za do 15 dana</w:t>
            </w:r>
          </w:p>
          <w:p w14:paraId="71BC5F60" w14:textId="6AE66167" w:rsidR="00770057" w:rsidRPr="00770057" w:rsidRDefault="00770057" w:rsidP="00770057">
            <w:pPr>
              <w:numPr>
                <w:ilvl w:val="0"/>
                <w:numId w:val="31"/>
              </w:numPr>
              <w:spacing w:before="120" w:after="120"/>
              <w:ind w:left="714" w:hanging="357"/>
              <w:rPr>
                <w:rFonts w:asciiTheme="minorHAnsi" w:hAnsiTheme="minorHAnsi"/>
              </w:rPr>
            </w:pPr>
            <w:r w:rsidRPr="00770057">
              <w:rPr>
                <w:rFonts w:asciiTheme="minorHAnsi" w:hAnsiTheme="minorHAnsi"/>
              </w:rPr>
              <w:t>Roditelj može usmeno od nastavnika tražiti odobrenje za izostanak učenika sa njegovog sata</w:t>
            </w:r>
          </w:p>
          <w:p w14:paraId="62A3C734" w14:textId="7D8EE4C5" w:rsidR="00770057" w:rsidRDefault="00770057" w:rsidP="005928DC">
            <w:pPr>
              <w:numPr>
                <w:ilvl w:val="0"/>
                <w:numId w:val="31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</w:rPr>
            </w:pPr>
            <w:r w:rsidRPr="00770057">
              <w:rPr>
                <w:rFonts w:asciiTheme="minorHAnsi" w:hAnsiTheme="minorHAnsi"/>
              </w:rPr>
              <w:t xml:space="preserve">Odobrenje nastavnika da učenik može napustiti njegov sat, </w:t>
            </w:r>
            <w:r w:rsidR="00C01B85">
              <w:rPr>
                <w:rFonts w:asciiTheme="minorHAnsi" w:hAnsiTheme="minorHAnsi"/>
              </w:rPr>
              <w:t xml:space="preserve">predmetni </w:t>
            </w:r>
            <w:r w:rsidRPr="00770057">
              <w:rPr>
                <w:rFonts w:asciiTheme="minorHAnsi" w:hAnsiTheme="minorHAnsi"/>
              </w:rPr>
              <w:t xml:space="preserve">nastavnik je </w:t>
            </w:r>
            <w:r w:rsidRPr="00942CD8">
              <w:rPr>
                <w:rFonts w:asciiTheme="minorHAnsi" w:hAnsiTheme="minorHAnsi"/>
                <w:b/>
                <w:bCs/>
                <w:color w:val="CD6090"/>
              </w:rPr>
              <w:t>obavezan</w:t>
            </w:r>
            <w:r w:rsidRPr="00942CD8">
              <w:rPr>
                <w:rFonts w:asciiTheme="minorHAnsi" w:hAnsiTheme="minorHAnsi"/>
                <w:color w:val="CD6090"/>
              </w:rPr>
              <w:t xml:space="preserve"> </w:t>
            </w:r>
            <w:r w:rsidRPr="00770057">
              <w:rPr>
                <w:rFonts w:asciiTheme="minorHAnsi" w:hAnsiTheme="minorHAnsi"/>
              </w:rPr>
              <w:t xml:space="preserve">evidentirati u rubriku </w:t>
            </w:r>
            <w:r>
              <w:rPr>
                <w:rFonts w:asciiTheme="minorHAnsi" w:hAnsiTheme="minorHAnsi"/>
              </w:rPr>
              <w:t>'</w:t>
            </w:r>
            <w:r w:rsidRPr="00770057">
              <w:rPr>
                <w:rFonts w:asciiTheme="minorHAnsi" w:hAnsiTheme="minorHAnsi"/>
              </w:rPr>
              <w:t>napomene</w:t>
            </w:r>
            <w:r>
              <w:rPr>
                <w:rFonts w:asciiTheme="minorHAnsi" w:hAnsiTheme="minorHAnsi"/>
              </w:rPr>
              <w:t>' prilikom unosa izostanka</w:t>
            </w:r>
            <w:r w:rsidR="005928DC">
              <w:rPr>
                <w:rFonts w:asciiTheme="minorHAnsi" w:hAnsiTheme="minorHAnsi"/>
              </w:rPr>
              <w:t xml:space="preserve"> </w:t>
            </w:r>
          </w:p>
          <w:p w14:paraId="3FBA773E" w14:textId="72556C4F" w:rsidR="006E62EF" w:rsidRDefault="006E62EF" w:rsidP="005928DC">
            <w:pPr>
              <w:numPr>
                <w:ilvl w:val="0"/>
                <w:numId w:val="31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Ukoliko je roditelj opravdao izostanak učenika ili je izostanak opravdan liječničkom ispričnicom, učeniku </w:t>
            </w:r>
            <w:r w:rsidRPr="00942CD8">
              <w:rPr>
                <w:rFonts w:asciiTheme="minorHAnsi" w:hAnsiTheme="minorHAnsi"/>
                <w:b/>
                <w:bCs/>
                <w:color w:val="CD6090"/>
              </w:rPr>
              <w:t>mora</w:t>
            </w:r>
            <w:r w:rsidRPr="003D28D9">
              <w:rPr>
                <w:rFonts w:asciiTheme="minorHAnsi" w:hAnsiTheme="minorHAnsi"/>
                <w:color w:val="FF3399"/>
              </w:rPr>
              <w:t xml:space="preserve"> </w:t>
            </w:r>
            <w:r>
              <w:rPr>
                <w:rFonts w:asciiTheme="minorHAnsi" w:hAnsiTheme="minorHAnsi"/>
              </w:rPr>
              <w:t>biti evidentiran izostanak sa svakog nastavnog sata toga dana (ne</w:t>
            </w:r>
            <w:r w:rsidR="00BF754C">
              <w:rPr>
                <w:rFonts w:asciiTheme="minorHAnsi" w:hAnsiTheme="minorHAnsi"/>
              </w:rPr>
              <w:t xml:space="preserve"> upisane i</w:t>
            </w:r>
            <w:r>
              <w:rPr>
                <w:rFonts w:asciiTheme="minorHAnsi" w:hAnsiTheme="minorHAnsi"/>
              </w:rPr>
              <w:t>zostanke unosi razrednik)</w:t>
            </w:r>
          </w:p>
          <w:p w14:paraId="5D1FB386" w14:textId="7D4E97C0" w:rsidR="00770057" w:rsidRPr="00770057" w:rsidRDefault="00770057" w:rsidP="005928DC">
            <w:pPr>
              <w:numPr>
                <w:ilvl w:val="0"/>
                <w:numId w:val="31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</w:rPr>
            </w:pPr>
            <w:r w:rsidRPr="00770057">
              <w:rPr>
                <w:rFonts w:asciiTheme="minorHAnsi" w:hAnsiTheme="minorHAnsi"/>
              </w:rPr>
              <w:t xml:space="preserve">Tijekom školske godine roditelj može osobno ili pisanim putem opravdati </w:t>
            </w:r>
            <w:r w:rsidRPr="00942CD8">
              <w:rPr>
                <w:rFonts w:asciiTheme="minorHAnsi" w:hAnsiTheme="minorHAnsi"/>
                <w:b/>
                <w:bCs/>
                <w:color w:val="CD6090"/>
              </w:rPr>
              <w:t>najviše 3 dana</w:t>
            </w:r>
            <w:r w:rsidRPr="00942CD8">
              <w:rPr>
                <w:rFonts w:asciiTheme="minorHAnsi" w:hAnsiTheme="minorHAnsi"/>
                <w:color w:val="CD6090"/>
              </w:rPr>
              <w:t xml:space="preserve"> </w:t>
            </w:r>
            <w:r w:rsidRPr="00770057">
              <w:rPr>
                <w:rFonts w:asciiTheme="minorHAnsi" w:hAnsiTheme="minorHAnsi"/>
              </w:rPr>
              <w:t>zaredom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6DD72592" w14:textId="54410881" w:rsidR="00770057" w:rsidRPr="00770057" w:rsidRDefault="00770057" w:rsidP="00770057">
            <w:pPr>
              <w:numPr>
                <w:ilvl w:val="0"/>
                <w:numId w:val="31"/>
              </w:numPr>
              <w:spacing w:before="120" w:after="120"/>
              <w:ind w:left="714" w:hanging="357"/>
              <w:rPr>
                <w:rFonts w:asciiTheme="minorHAnsi" w:hAnsiTheme="minorHAnsi"/>
              </w:rPr>
            </w:pPr>
            <w:r w:rsidRPr="00770057">
              <w:rPr>
                <w:rFonts w:asciiTheme="minorHAnsi" w:hAnsiTheme="minorHAnsi"/>
              </w:rPr>
              <w:t xml:space="preserve">Evidentirati vrstu i razlog izostanka učenika u razrednu knjigu i </w:t>
            </w:r>
            <w:r w:rsidRPr="00942CD8">
              <w:rPr>
                <w:rFonts w:asciiTheme="minorHAnsi" w:hAnsiTheme="minorHAnsi"/>
                <w:b/>
                <w:bCs/>
                <w:color w:val="CD6090"/>
              </w:rPr>
              <w:t>u roku</w:t>
            </w:r>
            <w:r w:rsidRPr="00942CD8">
              <w:rPr>
                <w:rFonts w:asciiTheme="minorHAnsi" w:hAnsiTheme="minorHAnsi"/>
                <w:color w:val="CD6090"/>
              </w:rPr>
              <w:t xml:space="preserve"> </w:t>
            </w:r>
            <w:r w:rsidRPr="00942CD8">
              <w:rPr>
                <w:rFonts w:asciiTheme="minorHAnsi" w:hAnsiTheme="minorHAnsi"/>
                <w:b/>
                <w:bCs/>
                <w:color w:val="CD6090"/>
              </w:rPr>
              <w:t xml:space="preserve">od </w:t>
            </w:r>
            <w:r w:rsidR="005928DC" w:rsidRPr="00942CD8">
              <w:rPr>
                <w:rFonts w:asciiTheme="minorHAnsi" w:hAnsiTheme="minorHAnsi"/>
                <w:b/>
                <w:bCs/>
                <w:color w:val="CD6090"/>
              </w:rPr>
              <w:t>5</w:t>
            </w:r>
            <w:r w:rsidRPr="00942CD8">
              <w:rPr>
                <w:rFonts w:asciiTheme="minorHAnsi" w:hAnsiTheme="minorHAnsi"/>
                <w:b/>
                <w:bCs/>
                <w:color w:val="CD6090"/>
              </w:rPr>
              <w:t xml:space="preserve"> dana</w:t>
            </w:r>
            <w:r w:rsidRPr="00942CD8">
              <w:rPr>
                <w:rFonts w:asciiTheme="minorHAnsi" w:hAnsiTheme="minorHAnsi"/>
                <w:color w:val="CD6090"/>
              </w:rPr>
              <w:t xml:space="preserve"> </w:t>
            </w:r>
            <w:r w:rsidRPr="00770057">
              <w:rPr>
                <w:rFonts w:asciiTheme="minorHAnsi" w:hAnsiTheme="minorHAnsi"/>
              </w:rPr>
              <w:t>(</w:t>
            </w:r>
            <w:r w:rsidR="005928DC">
              <w:rPr>
                <w:rFonts w:asciiTheme="minorHAnsi" w:hAnsiTheme="minorHAnsi"/>
              </w:rPr>
              <w:t>Statut škole</w:t>
            </w:r>
            <w:r w:rsidR="002A530F">
              <w:rPr>
                <w:rFonts w:asciiTheme="minorHAnsi" w:hAnsiTheme="minorHAnsi"/>
              </w:rPr>
              <w:t>)</w:t>
            </w:r>
          </w:p>
          <w:p w14:paraId="6E8E5791" w14:textId="5DF012CE" w:rsidR="005A2269" w:rsidRPr="00770057" w:rsidRDefault="00770057" w:rsidP="00770057">
            <w:pPr>
              <w:numPr>
                <w:ilvl w:val="0"/>
                <w:numId w:val="31"/>
              </w:numPr>
              <w:spacing w:before="120" w:after="120"/>
              <w:ind w:left="714" w:hanging="357"/>
              <w:rPr>
                <w:rFonts w:asciiTheme="minorHAnsi" w:hAnsiTheme="minorHAnsi"/>
              </w:rPr>
            </w:pPr>
            <w:r w:rsidRPr="00770057">
              <w:rPr>
                <w:rFonts w:asciiTheme="minorHAnsi" w:hAnsiTheme="minorHAnsi"/>
              </w:rPr>
              <w:t>Ako učenik zakasni na nastavu,</w:t>
            </w:r>
            <w:r w:rsidR="00C01B85">
              <w:rPr>
                <w:rFonts w:asciiTheme="minorHAnsi" w:hAnsiTheme="minorHAnsi"/>
              </w:rPr>
              <w:t xml:space="preserve"> predmetni</w:t>
            </w:r>
            <w:r w:rsidRPr="00770057">
              <w:rPr>
                <w:rFonts w:asciiTheme="minorHAnsi" w:hAnsiTheme="minorHAnsi"/>
              </w:rPr>
              <w:t xml:space="preserve"> nastavnik ga je</w:t>
            </w:r>
            <w:r w:rsidRPr="00770057">
              <w:rPr>
                <w:rFonts w:asciiTheme="minorHAnsi" w:hAnsiTheme="minorHAnsi"/>
                <w:color w:val="385623" w:themeColor="accent6" w:themeShade="80"/>
              </w:rPr>
              <w:t xml:space="preserve"> </w:t>
            </w:r>
            <w:r w:rsidRPr="00942CD8">
              <w:rPr>
                <w:rFonts w:asciiTheme="minorHAnsi" w:hAnsiTheme="minorHAnsi"/>
                <w:b/>
                <w:bCs/>
                <w:color w:val="CD6090"/>
              </w:rPr>
              <w:t>obavezan</w:t>
            </w:r>
            <w:r w:rsidRPr="003D28D9">
              <w:rPr>
                <w:rFonts w:asciiTheme="minorHAnsi" w:hAnsiTheme="minorHAnsi"/>
                <w:color w:val="FF3399"/>
              </w:rPr>
              <w:t xml:space="preserve"> </w:t>
            </w:r>
            <w:r w:rsidRPr="00770057">
              <w:rPr>
                <w:rFonts w:asciiTheme="minorHAnsi" w:hAnsiTheme="minorHAnsi"/>
              </w:rPr>
              <w:t>upisati uz zabilješku o duljini kašnjenja</w:t>
            </w:r>
            <w:r>
              <w:rPr>
                <w:rFonts w:asciiTheme="minorHAnsi" w:hAnsiTheme="minorHAnsi"/>
              </w:rPr>
              <w:t xml:space="preserve"> </w:t>
            </w:r>
            <w:r w:rsidRPr="00770057">
              <w:rPr>
                <w:rFonts w:asciiTheme="minorHAnsi" w:hAnsiTheme="minorHAnsi"/>
              </w:rPr>
              <w:t>(učeniku se dozvoljava prisustvovanje na satu)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3CA923ED" w14:textId="77D2DD50" w:rsidR="007C5DFE" w:rsidRDefault="007C5DFE" w:rsidP="00E6480F">
      <w:pPr>
        <w:rPr>
          <w:rFonts w:asciiTheme="minorHAnsi" w:hAnsiTheme="minorHAnsi"/>
          <w:b/>
        </w:rPr>
      </w:pPr>
    </w:p>
    <w:p w14:paraId="6F8146B6" w14:textId="4D82AFAC" w:rsidR="00C56CC8" w:rsidRDefault="00C56CC8" w:rsidP="00E6480F">
      <w:pPr>
        <w:rPr>
          <w:rFonts w:asciiTheme="minorHAnsi" w:hAnsiTheme="minorHAnsi"/>
          <w:b/>
        </w:rPr>
      </w:pPr>
    </w:p>
    <w:p w14:paraId="299A478E" w14:textId="1EB7E5E9" w:rsidR="00C56CC8" w:rsidRDefault="00C56CC8" w:rsidP="00E6480F">
      <w:pPr>
        <w:rPr>
          <w:rFonts w:asciiTheme="minorHAnsi" w:hAnsiTheme="minorHAnsi"/>
          <w:b/>
        </w:rPr>
      </w:pPr>
    </w:p>
    <w:p w14:paraId="0FFBCE86" w14:textId="4A2EAAF8" w:rsidR="00C56CC8" w:rsidRDefault="00C56CC8" w:rsidP="00E6480F">
      <w:pPr>
        <w:rPr>
          <w:rFonts w:asciiTheme="minorHAnsi" w:hAnsiTheme="minorHAnsi"/>
          <w:b/>
        </w:rPr>
      </w:pPr>
    </w:p>
    <w:p w14:paraId="7B61C016" w14:textId="7012FD95" w:rsidR="00C56CC8" w:rsidRDefault="00C56CC8" w:rsidP="00E6480F">
      <w:pPr>
        <w:rPr>
          <w:rFonts w:asciiTheme="minorHAnsi" w:hAnsiTheme="minorHAnsi"/>
          <w:b/>
        </w:rPr>
      </w:pPr>
    </w:p>
    <w:p w14:paraId="2397250E" w14:textId="78756186" w:rsidR="00C56CC8" w:rsidRDefault="00C56CC8" w:rsidP="00E6480F">
      <w:pPr>
        <w:rPr>
          <w:rFonts w:asciiTheme="minorHAnsi" w:hAnsiTheme="minorHAnsi"/>
          <w:b/>
        </w:rPr>
      </w:pPr>
    </w:p>
    <w:p w14:paraId="4A2B50E8" w14:textId="7ACBBE9A" w:rsidR="00C56CC8" w:rsidRDefault="00C56CC8" w:rsidP="00E6480F">
      <w:pPr>
        <w:rPr>
          <w:rFonts w:asciiTheme="minorHAnsi" w:hAnsiTheme="minorHAnsi"/>
          <w:b/>
        </w:rPr>
      </w:pPr>
    </w:p>
    <w:p w14:paraId="755C107B" w14:textId="67F1264F" w:rsidR="00C56CC8" w:rsidRDefault="00C56CC8" w:rsidP="00E6480F">
      <w:pPr>
        <w:rPr>
          <w:rFonts w:asciiTheme="minorHAnsi" w:hAnsiTheme="minorHAnsi"/>
          <w:b/>
        </w:rPr>
      </w:pPr>
    </w:p>
    <w:p w14:paraId="295786A2" w14:textId="1DD4B7D7" w:rsidR="00C56CC8" w:rsidRDefault="00C56CC8" w:rsidP="00E6480F">
      <w:pPr>
        <w:rPr>
          <w:rFonts w:asciiTheme="minorHAnsi" w:hAnsiTheme="minorHAnsi"/>
          <w:b/>
        </w:rPr>
      </w:pPr>
    </w:p>
    <w:p w14:paraId="049D756C" w14:textId="27AE5A32" w:rsidR="00C56CC8" w:rsidRDefault="00C56CC8" w:rsidP="00E6480F">
      <w:pPr>
        <w:rPr>
          <w:rFonts w:asciiTheme="minorHAnsi" w:hAnsiTheme="minorHAnsi"/>
          <w:b/>
        </w:rPr>
      </w:pPr>
    </w:p>
    <w:p w14:paraId="66C6FF36" w14:textId="7B39ACA8" w:rsidR="00C56CC8" w:rsidRDefault="00C56CC8" w:rsidP="00E6480F">
      <w:pPr>
        <w:rPr>
          <w:rFonts w:asciiTheme="minorHAnsi" w:hAnsiTheme="minorHAnsi"/>
          <w:b/>
        </w:rPr>
      </w:pPr>
    </w:p>
    <w:p w14:paraId="6EA19467" w14:textId="47C7187F" w:rsidR="00C56CC8" w:rsidRDefault="00C56CC8" w:rsidP="00E6480F">
      <w:pPr>
        <w:rPr>
          <w:rFonts w:asciiTheme="minorHAnsi" w:hAnsiTheme="minorHAnsi"/>
          <w:b/>
        </w:rPr>
      </w:pPr>
    </w:p>
    <w:p w14:paraId="3C039B53" w14:textId="716A9B29" w:rsidR="00C56CC8" w:rsidRDefault="00C56CC8" w:rsidP="00E6480F">
      <w:pPr>
        <w:rPr>
          <w:rFonts w:asciiTheme="minorHAnsi" w:hAnsiTheme="minorHAnsi"/>
          <w:b/>
        </w:rPr>
      </w:pPr>
    </w:p>
    <w:p w14:paraId="21CF7632" w14:textId="2EF63136" w:rsidR="00C56CC8" w:rsidRDefault="00C56CC8" w:rsidP="00E6480F">
      <w:pPr>
        <w:rPr>
          <w:rFonts w:asciiTheme="minorHAnsi" w:hAnsiTheme="minorHAnsi"/>
          <w:b/>
        </w:rPr>
      </w:pPr>
    </w:p>
    <w:p w14:paraId="35CA9E50" w14:textId="392837A8" w:rsidR="00C56CC8" w:rsidRDefault="00C56CC8" w:rsidP="00E6480F">
      <w:pPr>
        <w:rPr>
          <w:rFonts w:asciiTheme="minorHAnsi" w:hAnsiTheme="minorHAnsi"/>
          <w:b/>
        </w:rPr>
      </w:pPr>
    </w:p>
    <w:p w14:paraId="56EC04A4" w14:textId="377AF4E6" w:rsidR="00C56CC8" w:rsidRDefault="00C56CC8" w:rsidP="00E6480F">
      <w:pPr>
        <w:rPr>
          <w:rFonts w:asciiTheme="minorHAnsi" w:hAnsiTheme="minorHAnsi"/>
          <w:b/>
        </w:rPr>
      </w:pPr>
    </w:p>
    <w:p w14:paraId="0311F5EC" w14:textId="63141475" w:rsidR="00C56CC8" w:rsidRDefault="00C56CC8" w:rsidP="00E6480F">
      <w:pPr>
        <w:rPr>
          <w:rFonts w:asciiTheme="minorHAnsi" w:hAnsiTheme="minorHAnsi"/>
          <w:b/>
        </w:rPr>
      </w:pPr>
    </w:p>
    <w:p w14:paraId="1461AF6A" w14:textId="02933700" w:rsidR="00C56CC8" w:rsidRDefault="00C56CC8" w:rsidP="00E6480F">
      <w:pPr>
        <w:rPr>
          <w:rFonts w:asciiTheme="minorHAnsi" w:hAnsiTheme="minorHAnsi"/>
          <w:b/>
        </w:rPr>
      </w:pPr>
    </w:p>
    <w:p w14:paraId="64B1A508" w14:textId="0E15204B" w:rsidR="00C56CC8" w:rsidRDefault="00C56CC8" w:rsidP="00E6480F">
      <w:pPr>
        <w:rPr>
          <w:rFonts w:asciiTheme="minorHAnsi" w:hAnsiTheme="minorHAnsi"/>
          <w:b/>
        </w:rPr>
      </w:pPr>
    </w:p>
    <w:p w14:paraId="5B849571" w14:textId="0865F2BC" w:rsidR="00C56CC8" w:rsidRDefault="00C56CC8" w:rsidP="00E6480F">
      <w:pPr>
        <w:rPr>
          <w:rFonts w:asciiTheme="minorHAnsi" w:hAnsiTheme="minorHAnsi"/>
          <w:b/>
        </w:rPr>
      </w:pPr>
    </w:p>
    <w:p w14:paraId="1EA9AEEB" w14:textId="77777777" w:rsidR="00C56CC8" w:rsidRDefault="00C56CC8" w:rsidP="00E6480F">
      <w:pPr>
        <w:rPr>
          <w:rFonts w:asciiTheme="minorHAnsi" w:hAnsi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70057" w14:paraId="255962C4" w14:textId="77777777" w:rsidTr="007C5DFE">
        <w:tc>
          <w:tcPr>
            <w:tcW w:w="9629" w:type="dxa"/>
            <w:shd w:val="clear" w:color="auto" w:fill="A6A6A6" w:themeFill="background1" w:themeFillShade="A6"/>
          </w:tcPr>
          <w:p w14:paraId="1A50B5C1" w14:textId="094ACE0E" w:rsidR="00770057" w:rsidRPr="007C5DFE" w:rsidRDefault="00770057" w:rsidP="0077005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  <w:r w:rsidRPr="007C5DFE">
              <w:rPr>
                <w:rFonts w:asciiTheme="minorHAnsi" w:hAnsiTheme="minorHAnsi"/>
                <w:b/>
                <w:color w:val="FFFFFF" w:themeColor="background1"/>
              </w:rPr>
              <w:t>E-matica</w:t>
            </w:r>
          </w:p>
        </w:tc>
      </w:tr>
      <w:tr w:rsidR="00770057" w14:paraId="26F3DD43" w14:textId="77777777" w:rsidTr="00770057">
        <w:tc>
          <w:tcPr>
            <w:tcW w:w="9629" w:type="dxa"/>
          </w:tcPr>
          <w:p w14:paraId="09AB547B" w14:textId="61D20930" w:rsidR="00770057" w:rsidRPr="000A665C" w:rsidRDefault="00770057" w:rsidP="00770057">
            <w:pPr>
              <w:numPr>
                <w:ilvl w:val="0"/>
                <w:numId w:val="33"/>
              </w:numPr>
              <w:spacing w:before="120" w:after="120"/>
              <w:ind w:left="714" w:hanging="357"/>
              <w:rPr>
                <w:rFonts w:asciiTheme="minorHAnsi" w:hAnsiTheme="minorHAnsi"/>
                <w:b/>
                <w:color w:val="8B008B"/>
              </w:rPr>
            </w:pPr>
            <w:r w:rsidRPr="000A665C">
              <w:rPr>
                <w:rFonts w:asciiTheme="minorHAnsi" w:hAnsiTheme="minorHAnsi"/>
                <w:b/>
                <w:color w:val="8B008B"/>
              </w:rPr>
              <w:t>Razrednik unosi predmete</w:t>
            </w:r>
            <w:r w:rsidR="007C5DFE" w:rsidRPr="000A665C">
              <w:rPr>
                <w:rFonts w:asciiTheme="minorHAnsi" w:hAnsiTheme="minorHAnsi"/>
                <w:b/>
                <w:color w:val="8B008B"/>
              </w:rPr>
              <w:t xml:space="preserve"> u e-maticu do 15.09.</w:t>
            </w:r>
          </w:p>
          <w:p w14:paraId="0CD49FDE" w14:textId="645DCECA" w:rsidR="00770057" w:rsidRDefault="00770057" w:rsidP="003D28D9">
            <w:pPr>
              <w:numPr>
                <w:ilvl w:val="0"/>
                <w:numId w:val="33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  <w:bCs/>
              </w:rPr>
            </w:pPr>
            <w:r w:rsidRPr="00770057">
              <w:rPr>
                <w:rFonts w:asciiTheme="minorHAnsi" w:hAnsiTheme="minorHAnsi"/>
                <w:bCs/>
              </w:rPr>
              <w:t xml:space="preserve">Na kraju nastavne godine </w:t>
            </w:r>
            <w:r w:rsidR="00005F7B" w:rsidRPr="000A665C">
              <w:rPr>
                <w:rFonts w:asciiTheme="minorHAnsi" w:hAnsiTheme="minorHAnsi"/>
                <w:b/>
                <w:color w:val="8B008B"/>
              </w:rPr>
              <w:t>prebaciti</w:t>
            </w:r>
            <w:r w:rsidR="00005F7B" w:rsidRPr="00005F7B">
              <w:rPr>
                <w:rFonts w:asciiTheme="minorHAnsi" w:hAnsiTheme="minorHAnsi"/>
                <w:b/>
                <w:color w:val="FF5050"/>
              </w:rPr>
              <w:t xml:space="preserve"> </w:t>
            </w:r>
            <w:r w:rsidR="00005F7B">
              <w:rPr>
                <w:rFonts w:asciiTheme="minorHAnsi" w:hAnsiTheme="minorHAnsi"/>
                <w:bCs/>
              </w:rPr>
              <w:t>iz e-dnevnika podatke o uspjehu učenika</w:t>
            </w:r>
          </w:p>
          <w:p w14:paraId="4AD86C28" w14:textId="5BAAA45E" w:rsidR="00005F7B" w:rsidRPr="00770057" w:rsidRDefault="00005F7B" w:rsidP="00005F7B">
            <w:pPr>
              <w:spacing w:before="120" w:after="120" w:line="288" w:lineRule="auto"/>
              <w:ind w:left="714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Imenik – Administracija učenika – Prebaci u e-maticu </w:t>
            </w:r>
          </w:p>
          <w:p w14:paraId="5405CF6E" w14:textId="03CC21D9" w:rsidR="00770057" w:rsidRPr="00770057" w:rsidRDefault="003D28D9" w:rsidP="00770057">
            <w:pPr>
              <w:numPr>
                <w:ilvl w:val="0"/>
                <w:numId w:val="33"/>
              </w:numPr>
              <w:spacing w:before="120" w:after="120"/>
              <w:ind w:left="714" w:hanging="3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Klasu i </w:t>
            </w:r>
            <w:proofErr w:type="spellStart"/>
            <w:r>
              <w:rPr>
                <w:rFonts w:asciiTheme="minorHAnsi" w:hAnsiTheme="minorHAnsi"/>
                <w:bCs/>
              </w:rPr>
              <w:t>urbroj</w:t>
            </w:r>
            <w:proofErr w:type="spellEnd"/>
            <w:r w:rsidR="00770057" w:rsidRPr="00770057">
              <w:rPr>
                <w:rFonts w:asciiTheme="minorHAnsi" w:hAnsiTheme="minorHAnsi"/>
                <w:bCs/>
              </w:rPr>
              <w:t xml:space="preserve"> svjedodžbe uzeti kod administratora</w:t>
            </w:r>
          </w:p>
          <w:p w14:paraId="7DF3893F" w14:textId="7B685FEE" w:rsidR="00770057" w:rsidRPr="00770057" w:rsidRDefault="00770057" w:rsidP="003D28D9">
            <w:pPr>
              <w:numPr>
                <w:ilvl w:val="0"/>
                <w:numId w:val="33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  <w:bCs/>
              </w:rPr>
            </w:pPr>
            <w:r w:rsidRPr="00770057">
              <w:rPr>
                <w:rFonts w:asciiTheme="minorHAnsi" w:hAnsiTheme="minorHAnsi"/>
                <w:bCs/>
              </w:rPr>
              <w:t xml:space="preserve">Datum izdavanja svjedodžbe je datum </w:t>
            </w:r>
            <w:r w:rsidR="003D28D9">
              <w:rPr>
                <w:rFonts w:asciiTheme="minorHAnsi" w:hAnsiTheme="minorHAnsi"/>
                <w:bCs/>
              </w:rPr>
              <w:t xml:space="preserve">sjednice Nastavničkog </w:t>
            </w:r>
            <w:r w:rsidRPr="00770057">
              <w:rPr>
                <w:rFonts w:asciiTheme="minorHAnsi" w:hAnsiTheme="minorHAnsi"/>
                <w:bCs/>
              </w:rPr>
              <w:t>vijeća na kojem se iznio izvještaj o zaključnim ocjenama, rezultatima dopunskog rada i popravnog</w:t>
            </w:r>
          </w:p>
          <w:p w14:paraId="357053CD" w14:textId="77777777" w:rsidR="00770057" w:rsidRPr="00770057" w:rsidRDefault="00770057" w:rsidP="00770057">
            <w:pPr>
              <w:numPr>
                <w:ilvl w:val="0"/>
                <w:numId w:val="33"/>
              </w:numPr>
              <w:spacing w:before="120" w:after="120"/>
              <w:ind w:left="714" w:hanging="357"/>
              <w:rPr>
                <w:rFonts w:asciiTheme="minorHAnsi" w:hAnsiTheme="minorHAnsi"/>
                <w:bCs/>
              </w:rPr>
            </w:pPr>
            <w:r w:rsidRPr="00770057">
              <w:rPr>
                <w:rFonts w:asciiTheme="minorHAnsi" w:hAnsiTheme="minorHAnsi"/>
                <w:bCs/>
              </w:rPr>
              <w:t>Softverske pogreške prilikom ispisa svjedodžbi obavezno prijaviti administratoru</w:t>
            </w:r>
          </w:p>
          <w:p w14:paraId="314BAB4D" w14:textId="77777777" w:rsidR="00770057" w:rsidRPr="00770057" w:rsidRDefault="00770057" w:rsidP="00770057">
            <w:pPr>
              <w:numPr>
                <w:ilvl w:val="0"/>
                <w:numId w:val="33"/>
              </w:numPr>
              <w:spacing w:before="120" w:after="120"/>
              <w:ind w:left="714" w:hanging="357"/>
              <w:rPr>
                <w:rFonts w:asciiTheme="minorHAnsi" w:hAnsiTheme="minorHAnsi"/>
                <w:bCs/>
              </w:rPr>
            </w:pPr>
            <w:r w:rsidRPr="00770057">
              <w:rPr>
                <w:rFonts w:asciiTheme="minorHAnsi" w:hAnsiTheme="minorHAnsi"/>
                <w:bCs/>
              </w:rPr>
              <w:t>Svjedodžba se daje samo na uvid učenicima i roditeljima, koji su je dužni vratiti na upisu</w:t>
            </w:r>
          </w:p>
          <w:p w14:paraId="264E6B3D" w14:textId="77777777" w:rsidR="00770057" w:rsidRDefault="00770057" w:rsidP="003D28D9">
            <w:pPr>
              <w:numPr>
                <w:ilvl w:val="0"/>
                <w:numId w:val="33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Sve promjene vezane za učenika </w:t>
            </w:r>
            <w:r w:rsidRPr="00770057">
              <w:rPr>
                <w:rFonts w:asciiTheme="minorHAnsi" w:hAnsiTheme="minorHAnsi"/>
                <w:bCs/>
              </w:rPr>
              <w:t>(prebivalište, ispis, upis, odluke N</w:t>
            </w:r>
            <w:r>
              <w:rPr>
                <w:rFonts w:asciiTheme="minorHAnsi" w:hAnsiTheme="minorHAnsi"/>
                <w:bCs/>
              </w:rPr>
              <w:t>astavničkog vijeća</w:t>
            </w:r>
            <w:r w:rsidRPr="00770057">
              <w:rPr>
                <w:rFonts w:asciiTheme="minorHAnsi" w:hAnsiTheme="minorHAnsi"/>
                <w:bCs/>
              </w:rPr>
              <w:t xml:space="preserve">) </w:t>
            </w:r>
            <w:r w:rsidR="003D28D9">
              <w:rPr>
                <w:rFonts w:asciiTheme="minorHAnsi" w:hAnsiTheme="minorHAnsi"/>
                <w:bCs/>
              </w:rPr>
              <w:t>prijaviti</w:t>
            </w:r>
            <w:r>
              <w:rPr>
                <w:rFonts w:asciiTheme="minorHAnsi" w:hAnsiTheme="minorHAnsi"/>
                <w:bCs/>
              </w:rPr>
              <w:t xml:space="preserve"> administratoru</w:t>
            </w:r>
          </w:p>
          <w:p w14:paraId="0B55D0D2" w14:textId="73E7E66A" w:rsidR="00005F7B" w:rsidRDefault="00005F7B" w:rsidP="003D28D9">
            <w:pPr>
              <w:numPr>
                <w:ilvl w:val="0"/>
                <w:numId w:val="33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Unos </w:t>
            </w:r>
            <w:r w:rsidRPr="000A665C">
              <w:rPr>
                <w:rFonts w:asciiTheme="minorHAnsi" w:hAnsiTheme="minorHAnsi"/>
                <w:b/>
                <w:color w:val="8B008B"/>
              </w:rPr>
              <w:t>završnih radova</w:t>
            </w:r>
            <w:r w:rsidR="008B0627" w:rsidRPr="00880870">
              <w:rPr>
                <w:rFonts w:asciiTheme="minorHAnsi" w:hAnsiTheme="minorHAnsi"/>
                <w:bCs/>
                <w:color w:val="9932CC"/>
              </w:rPr>
              <w:t xml:space="preserve"> </w:t>
            </w:r>
            <w:r w:rsidR="008B0627">
              <w:rPr>
                <w:rFonts w:asciiTheme="minorHAnsi" w:hAnsiTheme="minorHAnsi"/>
                <w:bCs/>
              </w:rPr>
              <w:t>u e-maticu</w:t>
            </w:r>
          </w:p>
          <w:p w14:paraId="37EEAAAC" w14:textId="0E4D9FA9" w:rsidR="00005F7B" w:rsidRDefault="00005F7B" w:rsidP="00005F7B">
            <w:pPr>
              <w:spacing w:before="120" w:after="120" w:line="288" w:lineRule="auto"/>
              <w:ind w:left="714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Izrada rada</w:t>
            </w:r>
            <w:r w:rsidR="008B0627">
              <w:rPr>
                <w:rFonts w:asciiTheme="minorHAnsi" w:hAnsiTheme="minorHAnsi"/>
                <w:bCs/>
              </w:rPr>
              <w:t xml:space="preserve"> – Datum polaganja: datum obrane praktičnog dijela rada u školi</w:t>
            </w:r>
          </w:p>
          <w:p w14:paraId="292332E7" w14:textId="64599504" w:rsidR="008B0627" w:rsidRDefault="008B0627" w:rsidP="00005F7B">
            <w:pPr>
              <w:spacing w:before="120" w:after="120" w:line="288" w:lineRule="auto"/>
              <w:ind w:left="714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Obrana rada – Datum polaganja: datum usmene obrane rada u školi </w:t>
            </w:r>
          </w:p>
          <w:p w14:paraId="4C326DEB" w14:textId="77777777" w:rsidR="008B0627" w:rsidRDefault="008B0627" w:rsidP="00005F7B">
            <w:pPr>
              <w:spacing w:before="120" w:after="120" w:line="288" w:lineRule="auto"/>
              <w:ind w:left="714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Datum početka izrade rada: 31.10.</w:t>
            </w:r>
          </w:p>
          <w:p w14:paraId="712EAEC6" w14:textId="142A3ABF" w:rsidR="008B0627" w:rsidRPr="00770057" w:rsidRDefault="008B0627" w:rsidP="00005F7B">
            <w:pPr>
              <w:spacing w:before="120" w:after="120" w:line="288" w:lineRule="auto"/>
              <w:ind w:left="714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Datum završetka obrane rada: datum </w:t>
            </w:r>
            <w:r w:rsidR="00F5583C">
              <w:rPr>
                <w:rFonts w:asciiTheme="minorHAnsi" w:hAnsiTheme="minorHAnsi"/>
                <w:bCs/>
              </w:rPr>
              <w:t xml:space="preserve">usmene </w:t>
            </w:r>
            <w:r>
              <w:rPr>
                <w:rFonts w:asciiTheme="minorHAnsi" w:hAnsiTheme="minorHAnsi"/>
                <w:bCs/>
              </w:rPr>
              <w:t>obrane rada u školi</w:t>
            </w:r>
          </w:p>
        </w:tc>
      </w:tr>
    </w:tbl>
    <w:p w14:paraId="761F0945" w14:textId="6EA82C62" w:rsidR="00770057" w:rsidRDefault="00770057" w:rsidP="00770057">
      <w:pPr>
        <w:spacing w:before="120" w:after="120"/>
        <w:rPr>
          <w:rFonts w:asciiTheme="minorHAnsi" w:hAnsiTheme="minorHAnsi"/>
          <w:b/>
        </w:rPr>
      </w:pPr>
    </w:p>
    <w:p w14:paraId="44BBA296" w14:textId="6D593F6A" w:rsidR="00C56CC8" w:rsidRDefault="00C56CC8" w:rsidP="00770057">
      <w:pPr>
        <w:spacing w:before="120" w:after="120"/>
        <w:rPr>
          <w:rFonts w:asciiTheme="minorHAnsi" w:hAnsiTheme="minorHAnsi"/>
          <w:b/>
        </w:rPr>
      </w:pPr>
    </w:p>
    <w:p w14:paraId="13E2A711" w14:textId="792FFDD4" w:rsidR="00C56CC8" w:rsidRDefault="00C56CC8" w:rsidP="00770057">
      <w:pPr>
        <w:spacing w:before="120" w:after="120"/>
        <w:rPr>
          <w:rFonts w:asciiTheme="minorHAnsi" w:hAnsiTheme="minorHAnsi"/>
          <w:b/>
        </w:rPr>
      </w:pPr>
    </w:p>
    <w:p w14:paraId="4129B93C" w14:textId="78B3F927" w:rsidR="00C56CC8" w:rsidRDefault="00C56CC8" w:rsidP="00770057">
      <w:pPr>
        <w:spacing w:before="120" w:after="120"/>
        <w:rPr>
          <w:rFonts w:asciiTheme="minorHAnsi" w:hAnsiTheme="minorHAnsi"/>
          <w:b/>
        </w:rPr>
      </w:pPr>
    </w:p>
    <w:p w14:paraId="2B6A3C83" w14:textId="25A0446F" w:rsidR="00C56CC8" w:rsidRDefault="00C56CC8" w:rsidP="00770057">
      <w:pPr>
        <w:spacing w:before="120" w:after="120"/>
        <w:rPr>
          <w:rFonts w:asciiTheme="minorHAnsi" w:hAnsiTheme="minorHAnsi"/>
          <w:b/>
        </w:rPr>
      </w:pPr>
    </w:p>
    <w:p w14:paraId="106E1DCF" w14:textId="6B7A4C9D" w:rsidR="00C56CC8" w:rsidRDefault="00C56CC8" w:rsidP="00770057">
      <w:pPr>
        <w:spacing w:before="120" w:after="120"/>
        <w:rPr>
          <w:rFonts w:asciiTheme="minorHAnsi" w:hAnsiTheme="minorHAnsi"/>
          <w:b/>
        </w:rPr>
      </w:pPr>
    </w:p>
    <w:p w14:paraId="4DDA08A3" w14:textId="408A3ABE" w:rsidR="00C56CC8" w:rsidRDefault="00C56CC8" w:rsidP="00770057">
      <w:pPr>
        <w:spacing w:before="120" w:after="120"/>
        <w:rPr>
          <w:rFonts w:asciiTheme="minorHAnsi" w:hAnsiTheme="minorHAnsi"/>
          <w:b/>
        </w:rPr>
      </w:pPr>
    </w:p>
    <w:p w14:paraId="11FC6996" w14:textId="1B6B5BD0" w:rsidR="00C56CC8" w:rsidRDefault="00C56CC8" w:rsidP="00770057">
      <w:pPr>
        <w:spacing w:before="120" w:after="120"/>
        <w:rPr>
          <w:rFonts w:asciiTheme="minorHAnsi" w:hAnsiTheme="minorHAnsi"/>
          <w:b/>
        </w:rPr>
      </w:pPr>
    </w:p>
    <w:p w14:paraId="00ADF682" w14:textId="2CD698B1" w:rsidR="00C56CC8" w:rsidRDefault="00C56CC8" w:rsidP="00770057">
      <w:pPr>
        <w:spacing w:before="120" w:after="120"/>
        <w:rPr>
          <w:rFonts w:asciiTheme="minorHAnsi" w:hAnsiTheme="minorHAnsi"/>
          <w:b/>
        </w:rPr>
      </w:pPr>
    </w:p>
    <w:p w14:paraId="3FAC925F" w14:textId="5A782435" w:rsidR="00C56CC8" w:rsidRDefault="00C56CC8" w:rsidP="00770057">
      <w:pPr>
        <w:spacing w:before="120" w:after="120"/>
        <w:rPr>
          <w:rFonts w:asciiTheme="minorHAnsi" w:hAnsiTheme="minorHAnsi"/>
          <w:b/>
        </w:rPr>
      </w:pPr>
    </w:p>
    <w:p w14:paraId="4E11F7BE" w14:textId="225A22D8" w:rsidR="00C56CC8" w:rsidRDefault="00C56CC8" w:rsidP="00770057">
      <w:pPr>
        <w:spacing w:before="120" w:after="120"/>
        <w:rPr>
          <w:rFonts w:asciiTheme="minorHAnsi" w:hAnsiTheme="minorHAnsi"/>
          <w:b/>
        </w:rPr>
      </w:pPr>
    </w:p>
    <w:p w14:paraId="76F784BE" w14:textId="10AC69C8" w:rsidR="00C56CC8" w:rsidRDefault="00C56CC8" w:rsidP="00770057">
      <w:pPr>
        <w:spacing w:before="120" w:after="120"/>
        <w:rPr>
          <w:rFonts w:asciiTheme="minorHAnsi" w:hAnsiTheme="minorHAnsi"/>
          <w:b/>
        </w:rPr>
      </w:pPr>
    </w:p>
    <w:p w14:paraId="4162E1C4" w14:textId="097BFA51" w:rsidR="00C56CC8" w:rsidRDefault="00C56CC8" w:rsidP="00770057">
      <w:pPr>
        <w:spacing w:before="120" w:after="120"/>
        <w:rPr>
          <w:rFonts w:asciiTheme="minorHAnsi" w:hAnsiTheme="minorHAnsi"/>
          <w:b/>
        </w:rPr>
      </w:pPr>
    </w:p>
    <w:p w14:paraId="02897E68" w14:textId="77777777" w:rsidR="00C56CC8" w:rsidRDefault="00C56CC8" w:rsidP="00770057">
      <w:pPr>
        <w:spacing w:before="120" w:after="120"/>
        <w:rPr>
          <w:rFonts w:asciiTheme="minorHAnsi" w:hAnsi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70057" w14:paraId="7A862246" w14:textId="77777777" w:rsidTr="00C56CC8">
        <w:tc>
          <w:tcPr>
            <w:tcW w:w="962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375D557" w14:textId="60EE1AF4" w:rsidR="00770057" w:rsidRPr="007117AE" w:rsidRDefault="00770057" w:rsidP="0077005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  <w:r w:rsidRPr="007117AE">
              <w:rPr>
                <w:rFonts w:asciiTheme="minorHAnsi" w:hAnsiTheme="minorHAnsi"/>
                <w:b/>
                <w:color w:val="FFFFFF" w:themeColor="background1"/>
              </w:rPr>
              <w:t>Matična knjiga</w:t>
            </w:r>
          </w:p>
        </w:tc>
      </w:tr>
      <w:tr w:rsidR="00770057" w14:paraId="0769D665" w14:textId="77777777" w:rsidTr="00C56CC8">
        <w:tc>
          <w:tcPr>
            <w:tcW w:w="9629" w:type="dxa"/>
            <w:tcBorders>
              <w:bottom w:val="single" w:sz="4" w:space="0" w:color="auto"/>
            </w:tcBorders>
          </w:tcPr>
          <w:p w14:paraId="106EC082" w14:textId="484D23C7" w:rsidR="00770057" w:rsidRPr="00770057" w:rsidRDefault="00770057" w:rsidP="00942CD8">
            <w:pPr>
              <w:numPr>
                <w:ilvl w:val="0"/>
                <w:numId w:val="35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  <w:bCs/>
              </w:rPr>
            </w:pPr>
            <w:r w:rsidRPr="00770057">
              <w:rPr>
                <w:rFonts w:asciiTheme="minorHAnsi" w:hAnsiTheme="minorHAnsi"/>
                <w:bCs/>
              </w:rPr>
              <w:t>Na početku godine upisati podatke o učeniku, predmete koje učenik pohađa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770057">
              <w:rPr>
                <w:rFonts w:asciiTheme="minorHAnsi" w:hAnsiTheme="minorHAnsi"/>
                <w:bCs/>
              </w:rPr>
              <w:t>(</w:t>
            </w:r>
            <w:r w:rsidRPr="00942CD8">
              <w:rPr>
                <w:rFonts w:asciiTheme="minorHAnsi" w:hAnsiTheme="minorHAnsi"/>
                <w:b/>
                <w:color w:val="BC8F8F"/>
              </w:rPr>
              <w:t>rok 30 dana od upisa učenika</w:t>
            </w:r>
            <w:r w:rsidRPr="00770057">
              <w:rPr>
                <w:rFonts w:asciiTheme="minorHAnsi" w:hAnsiTheme="minorHAnsi"/>
                <w:bCs/>
              </w:rPr>
              <w:t>)</w:t>
            </w:r>
          </w:p>
          <w:p w14:paraId="03DBFF6A" w14:textId="7BA52E53" w:rsidR="00770057" w:rsidRPr="00770057" w:rsidRDefault="00770057" w:rsidP="00942CD8">
            <w:pPr>
              <w:numPr>
                <w:ilvl w:val="0"/>
                <w:numId w:val="35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942CD8">
              <w:rPr>
                <w:rFonts w:asciiTheme="minorHAnsi" w:hAnsiTheme="minorHAnsi"/>
                <w:b/>
                <w:color w:val="BC8F8F"/>
              </w:rPr>
              <w:t>Upi</w:t>
            </w:r>
            <w:r w:rsidR="00942CD8" w:rsidRPr="00942CD8">
              <w:rPr>
                <w:rFonts w:asciiTheme="minorHAnsi" w:hAnsiTheme="minorHAnsi"/>
                <w:b/>
                <w:color w:val="BC8F8F"/>
              </w:rPr>
              <w:t>s</w:t>
            </w:r>
            <w:r w:rsidRPr="00942CD8">
              <w:rPr>
                <w:rFonts w:asciiTheme="minorHAnsi" w:hAnsiTheme="minorHAnsi"/>
                <w:b/>
                <w:color w:val="BC8F8F"/>
              </w:rPr>
              <w:t>ati</w:t>
            </w:r>
            <w:r w:rsidRPr="00770057">
              <w:rPr>
                <w:rFonts w:asciiTheme="minorHAnsi" w:hAnsiTheme="minorHAnsi"/>
                <w:bCs/>
              </w:rPr>
              <w:t xml:space="preserve"> </w:t>
            </w:r>
            <w:r w:rsidR="00942CD8">
              <w:rPr>
                <w:rFonts w:asciiTheme="minorHAnsi" w:hAnsiTheme="minorHAnsi"/>
                <w:bCs/>
              </w:rPr>
              <w:t xml:space="preserve">i </w:t>
            </w:r>
            <w:r w:rsidR="00942CD8" w:rsidRPr="00942CD8">
              <w:rPr>
                <w:rFonts w:asciiTheme="minorHAnsi" w:hAnsiTheme="minorHAnsi"/>
                <w:b/>
                <w:color w:val="BC8F8F"/>
              </w:rPr>
              <w:t>potpisati</w:t>
            </w:r>
            <w:r w:rsidR="00942CD8">
              <w:rPr>
                <w:rFonts w:asciiTheme="minorHAnsi" w:hAnsiTheme="minorHAnsi"/>
                <w:bCs/>
              </w:rPr>
              <w:t xml:space="preserve"> </w:t>
            </w:r>
            <w:r w:rsidRPr="00942CD8">
              <w:rPr>
                <w:rFonts w:asciiTheme="minorHAnsi" w:hAnsiTheme="minorHAnsi"/>
                <w:bCs/>
              </w:rPr>
              <w:t xml:space="preserve">svaku odluku </w:t>
            </w:r>
            <w:r w:rsidRPr="00770057">
              <w:rPr>
                <w:rFonts w:asciiTheme="minorHAnsi" w:hAnsiTheme="minorHAnsi"/>
                <w:bCs/>
              </w:rPr>
              <w:t>u vezi učenika done</w:t>
            </w:r>
            <w:r>
              <w:rPr>
                <w:rFonts w:asciiTheme="minorHAnsi" w:hAnsiTheme="minorHAnsi"/>
                <w:bCs/>
              </w:rPr>
              <w:t>se</w:t>
            </w:r>
            <w:r w:rsidRPr="00770057">
              <w:rPr>
                <w:rFonts w:asciiTheme="minorHAnsi" w:hAnsiTheme="minorHAnsi"/>
                <w:bCs/>
              </w:rPr>
              <w:t>nu na Nastavničkom vijeću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770057">
              <w:rPr>
                <w:rFonts w:asciiTheme="minorHAnsi" w:hAnsiTheme="minorHAnsi"/>
                <w:bCs/>
              </w:rPr>
              <w:t xml:space="preserve">(u napomene) </w:t>
            </w:r>
          </w:p>
          <w:p w14:paraId="29E24439" w14:textId="3DE7DECB" w:rsidR="00770057" w:rsidRPr="00770057" w:rsidRDefault="00770057" w:rsidP="00770057">
            <w:pPr>
              <w:numPr>
                <w:ilvl w:val="0"/>
                <w:numId w:val="35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770057">
              <w:rPr>
                <w:rFonts w:asciiTheme="minorHAnsi" w:hAnsiTheme="minorHAnsi"/>
                <w:bCs/>
              </w:rPr>
              <w:t xml:space="preserve">Na kraju nastavne godine </w:t>
            </w:r>
            <w:r w:rsidRPr="00942CD8">
              <w:rPr>
                <w:rFonts w:asciiTheme="minorHAnsi" w:hAnsiTheme="minorHAnsi"/>
                <w:b/>
                <w:color w:val="BC8F8F"/>
              </w:rPr>
              <w:t>upisati</w:t>
            </w:r>
            <w:r w:rsidRPr="00770057">
              <w:rPr>
                <w:rFonts w:asciiTheme="minorHAnsi" w:hAnsiTheme="minorHAnsi"/>
                <w:bCs/>
              </w:rPr>
              <w:t xml:space="preserve"> ocjene iz predmeta u matičnu knjigu  </w:t>
            </w:r>
          </w:p>
          <w:p w14:paraId="686019D1" w14:textId="2F5BDD9F" w:rsidR="00770057" w:rsidRPr="00770057" w:rsidRDefault="00770057" w:rsidP="00770057">
            <w:pPr>
              <w:numPr>
                <w:ilvl w:val="0"/>
                <w:numId w:val="35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942CD8">
              <w:rPr>
                <w:rFonts w:asciiTheme="minorHAnsi" w:hAnsiTheme="minorHAnsi"/>
                <w:b/>
                <w:color w:val="BC8F8F"/>
              </w:rPr>
              <w:t>Usuglasiti</w:t>
            </w:r>
            <w:r w:rsidRPr="00770057">
              <w:rPr>
                <w:rFonts w:asciiTheme="minorHAnsi" w:hAnsiTheme="minorHAnsi"/>
                <w:bCs/>
              </w:rPr>
              <w:t xml:space="preserve"> matičnu knjigu i </w:t>
            </w:r>
            <w:r>
              <w:rPr>
                <w:rFonts w:asciiTheme="minorHAnsi" w:hAnsiTheme="minorHAnsi"/>
                <w:bCs/>
              </w:rPr>
              <w:t xml:space="preserve">original </w:t>
            </w:r>
            <w:r w:rsidRPr="00770057">
              <w:rPr>
                <w:rFonts w:asciiTheme="minorHAnsi" w:hAnsiTheme="minorHAnsi"/>
                <w:bCs/>
              </w:rPr>
              <w:t>svjedo</w:t>
            </w:r>
            <w:r>
              <w:rPr>
                <w:rFonts w:asciiTheme="minorHAnsi" w:hAnsiTheme="minorHAnsi"/>
                <w:bCs/>
              </w:rPr>
              <w:t>d</w:t>
            </w:r>
            <w:r w:rsidRPr="00770057">
              <w:rPr>
                <w:rFonts w:asciiTheme="minorHAnsi" w:hAnsiTheme="minorHAnsi"/>
                <w:bCs/>
              </w:rPr>
              <w:t>žb</w:t>
            </w:r>
            <w:r>
              <w:rPr>
                <w:rFonts w:asciiTheme="minorHAnsi" w:hAnsiTheme="minorHAnsi"/>
                <w:bCs/>
              </w:rPr>
              <w:t>e</w:t>
            </w:r>
            <w:r w:rsidRPr="00770057">
              <w:rPr>
                <w:rFonts w:asciiTheme="minorHAnsi" w:hAnsiTheme="minorHAnsi"/>
                <w:bCs/>
              </w:rPr>
              <w:t xml:space="preserve"> </w:t>
            </w:r>
          </w:p>
          <w:p w14:paraId="732EA5FC" w14:textId="77777777" w:rsidR="00087440" w:rsidRDefault="00942CD8" w:rsidP="007B3C06">
            <w:pPr>
              <w:numPr>
                <w:ilvl w:val="0"/>
                <w:numId w:val="35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087440">
              <w:rPr>
                <w:rFonts w:asciiTheme="minorHAnsi" w:hAnsiTheme="minorHAnsi"/>
                <w:b/>
                <w:color w:val="BC8F8F"/>
              </w:rPr>
              <w:t>Upisati</w:t>
            </w:r>
            <w:r w:rsidR="00770057" w:rsidRPr="00087440">
              <w:rPr>
                <w:rFonts w:asciiTheme="minorHAnsi" w:hAnsiTheme="minorHAnsi"/>
                <w:b/>
                <w:color w:val="BC8F8F"/>
              </w:rPr>
              <w:t xml:space="preserve"> </w:t>
            </w:r>
            <w:r w:rsidR="00770057" w:rsidRPr="00087440">
              <w:rPr>
                <w:rFonts w:asciiTheme="minorHAnsi" w:hAnsiTheme="minorHAnsi"/>
                <w:bCs/>
              </w:rPr>
              <w:t xml:space="preserve">podatke vezane za obranu završnog rada </w:t>
            </w:r>
          </w:p>
          <w:p w14:paraId="12815906" w14:textId="21262C47" w:rsidR="00942CD8" w:rsidRPr="00087440" w:rsidRDefault="00942CD8" w:rsidP="00C56CC8">
            <w:pPr>
              <w:spacing w:before="120" w:after="120"/>
              <w:ind w:left="1416"/>
              <w:rPr>
                <w:rFonts w:asciiTheme="minorHAnsi" w:hAnsiTheme="minorHAnsi"/>
                <w:bCs/>
              </w:rPr>
            </w:pPr>
            <w:r w:rsidRPr="00087440">
              <w:rPr>
                <w:rFonts w:asciiTheme="minorHAnsi" w:hAnsiTheme="minorHAnsi"/>
                <w:bCs/>
              </w:rPr>
              <w:t>Izrada rada: od 31.10. do datuma</w:t>
            </w:r>
            <w:r w:rsidR="00DC4FBB">
              <w:rPr>
                <w:rFonts w:asciiTheme="minorHAnsi" w:hAnsiTheme="minorHAnsi"/>
                <w:bCs/>
              </w:rPr>
              <w:t xml:space="preserve"> predaje rada u tajništvo škole</w:t>
            </w:r>
          </w:p>
          <w:p w14:paraId="115ABC39" w14:textId="1DDBFC9A" w:rsidR="00C56CC8" w:rsidRDefault="00942CD8" w:rsidP="00C56CC8">
            <w:pPr>
              <w:spacing w:before="120" w:after="120"/>
              <w:ind w:left="1416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Obrana rada: </w:t>
            </w:r>
            <w:r w:rsidR="00DC4FBB">
              <w:rPr>
                <w:rFonts w:asciiTheme="minorHAnsi" w:hAnsiTheme="minorHAnsi"/>
                <w:bCs/>
              </w:rPr>
              <w:t xml:space="preserve">prema </w:t>
            </w:r>
            <w:proofErr w:type="spellStart"/>
            <w:r w:rsidR="00C56CC8">
              <w:rPr>
                <w:rFonts w:asciiTheme="minorHAnsi" w:hAnsiTheme="minorHAnsi"/>
                <w:bCs/>
              </w:rPr>
              <w:t>V</w:t>
            </w:r>
            <w:r w:rsidR="00DC4FBB">
              <w:rPr>
                <w:rFonts w:asciiTheme="minorHAnsi" w:hAnsiTheme="minorHAnsi"/>
                <w:bCs/>
              </w:rPr>
              <w:t>remeniku</w:t>
            </w:r>
            <w:proofErr w:type="spellEnd"/>
            <w:r w:rsidR="00C56CC8">
              <w:rPr>
                <w:rFonts w:asciiTheme="minorHAnsi" w:hAnsiTheme="minorHAnsi"/>
                <w:bCs/>
                <w:lang w:val="sr-Cyrl-RS"/>
              </w:rPr>
              <w:t xml:space="preserve"> </w:t>
            </w:r>
            <w:r w:rsidR="00C56CC8">
              <w:rPr>
                <w:rFonts w:asciiTheme="minorHAnsi" w:hAnsiTheme="minorHAnsi"/>
                <w:bCs/>
              </w:rPr>
              <w:t>o izradi i obrani završnog rada</w:t>
            </w:r>
          </w:p>
          <w:p w14:paraId="3CBDE4A0" w14:textId="21ADF898" w:rsidR="00C56CC8" w:rsidRDefault="00DC4FBB" w:rsidP="00FC6B9A">
            <w:pPr>
              <w:spacing w:before="120" w:after="120" w:line="288" w:lineRule="auto"/>
              <w:ind w:left="14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(raspon obrane rada od </w:t>
            </w:r>
            <w:r w:rsidR="00FC6B9A">
              <w:rPr>
                <w:rFonts w:asciiTheme="minorHAnsi" w:hAnsiTheme="minorHAnsi"/>
                <w:bCs/>
              </w:rPr>
              <w:t xml:space="preserve">prve sjednice školskog Prosudbenog odbora </w:t>
            </w:r>
            <w:r>
              <w:rPr>
                <w:rFonts w:asciiTheme="minorHAnsi" w:hAnsiTheme="minorHAnsi"/>
                <w:bCs/>
              </w:rPr>
              <w:t>do</w:t>
            </w:r>
            <w:r w:rsidR="00FC6B9A">
              <w:rPr>
                <w:rFonts w:asciiTheme="minorHAnsi" w:hAnsiTheme="minorHAnsi"/>
                <w:bCs/>
              </w:rPr>
              <w:t xml:space="preserve"> druge sjednice školskog Prosudbenog odbora</w:t>
            </w:r>
            <w:r>
              <w:rPr>
                <w:rFonts w:asciiTheme="minorHAnsi" w:hAnsiTheme="minorHAnsi"/>
                <w:bCs/>
              </w:rPr>
              <w:t>)</w:t>
            </w:r>
          </w:p>
          <w:p w14:paraId="53F91616" w14:textId="6BBD4609" w:rsidR="00C56CC8" w:rsidRPr="00C56CC8" w:rsidRDefault="00C56CC8" w:rsidP="00FE586E">
            <w:pPr>
              <w:pStyle w:val="Odlomakpopisa"/>
              <w:numPr>
                <w:ilvl w:val="0"/>
                <w:numId w:val="15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C56CC8">
              <w:rPr>
                <w:rFonts w:asciiTheme="minorHAnsi" w:hAnsiTheme="minorHAnsi"/>
                <w:b/>
                <w:color w:val="BC8F8F"/>
              </w:rPr>
              <w:t>Zapisnik</w:t>
            </w:r>
            <w:r>
              <w:rPr>
                <w:rFonts w:asciiTheme="minorHAnsi" w:hAnsiTheme="minorHAnsi"/>
                <w:b/>
                <w:color w:val="BC8F8F"/>
              </w:rPr>
              <w:t xml:space="preserve"> o izradbi i obrani završnog rada </w:t>
            </w:r>
            <w:r w:rsidRPr="00C56CC8">
              <w:rPr>
                <w:rFonts w:asciiTheme="minorHAnsi" w:hAnsiTheme="minorHAnsi"/>
                <w:bCs/>
              </w:rPr>
              <w:t>(kod administratora)</w:t>
            </w:r>
          </w:p>
          <w:p w14:paraId="7F60846E" w14:textId="1E91EF4D" w:rsidR="00C56CC8" w:rsidRDefault="00C56CC8" w:rsidP="00C56CC8">
            <w:pPr>
              <w:spacing w:before="120" w:after="120" w:line="288" w:lineRule="auto"/>
              <w:ind w:left="14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Obrana završnog rada: datum prema </w:t>
            </w:r>
            <w:proofErr w:type="spellStart"/>
            <w:r>
              <w:rPr>
                <w:rFonts w:asciiTheme="minorHAnsi" w:hAnsiTheme="minorHAnsi"/>
                <w:bCs/>
              </w:rPr>
              <w:t>Vremeniku</w:t>
            </w:r>
            <w:proofErr w:type="spellEnd"/>
            <w:r>
              <w:rPr>
                <w:rFonts w:asciiTheme="minorHAnsi" w:hAnsiTheme="minorHAnsi"/>
                <w:bCs/>
                <w:lang w:val="sr-Cyrl-RS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o izradi i obrani završnog rada</w:t>
            </w:r>
          </w:p>
          <w:p w14:paraId="62F392FA" w14:textId="3225E305" w:rsidR="00C56CC8" w:rsidRDefault="00C56CC8" w:rsidP="00C56CC8">
            <w:pPr>
              <w:spacing w:before="120" w:after="120" w:line="288" w:lineRule="auto"/>
              <w:ind w:left="14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(raspon obrane rada od do)</w:t>
            </w:r>
          </w:p>
          <w:p w14:paraId="0A596E80" w14:textId="1A2CF771" w:rsidR="00C56CC8" w:rsidRDefault="00C56CC8" w:rsidP="00C56CC8">
            <w:pPr>
              <w:spacing w:before="120" w:after="120" w:line="288" w:lineRule="auto"/>
              <w:ind w:left="14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U _____________, </w:t>
            </w:r>
            <w:r w:rsidR="00776199">
              <w:rPr>
                <w:rFonts w:asciiTheme="minorHAnsi" w:hAnsiTheme="minorHAnsi"/>
                <w:bCs/>
              </w:rPr>
              <w:t>datum usmene obrane rada</w:t>
            </w:r>
          </w:p>
          <w:p w14:paraId="4A1D7487" w14:textId="5A3695E0" w:rsidR="00776199" w:rsidRDefault="00E1014F" w:rsidP="00C56CC8">
            <w:pPr>
              <w:spacing w:before="120" w:after="120" w:line="288" w:lineRule="auto"/>
              <w:ind w:left="14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Opći uspjeh - </w:t>
            </w:r>
            <w:r w:rsidR="00776199">
              <w:rPr>
                <w:rFonts w:asciiTheme="minorHAnsi" w:hAnsiTheme="minorHAnsi"/>
                <w:bCs/>
              </w:rPr>
              <w:t xml:space="preserve"> upisati</w:t>
            </w:r>
            <w:r>
              <w:rPr>
                <w:rFonts w:asciiTheme="minorHAnsi" w:hAnsiTheme="minorHAnsi"/>
                <w:bCs/>
              </w:rPr>
              <w:t xml:space="preserve"> ocjenu</w:t>
            </w:r>
            <w:r w:rsidR="00776199">
              <w:rPr>
                <w:rFonts w:asciiTheme="minorHAnsi" w:hAnsiTheme="minorHAnsi"/>
                <w:bCs/>
              </w:rPr>
              <w:t xml:space="preserve"> crvenom kemijskom olovkom</w:t>
            </w:r>
            <w:r w:rsidR="00502EE8">
              <w:rPr>
                <w:rFonts w:asciiTheme="minorHAnsi" w:hAnsiTheme="minorHAnsi"/>
                <w:bCs/>
              </w:rPr>
              <w:t xml:space="preserve"> (aritmetička sredina izradbe i obrane završnoga rada)</w:t>
            </w:r>
          </w:p>
          <w:p w14:paraId="64A4A2CD" w14:textId="0A460555" w:rsidR="00E1014F" w:rsidRPr="00C56CC8" w:rsidRDefault="00E1014F" w:rsidP="00C56CC8">
            <w:pPr>
              <w:spacing w:before="120" w:after="120" w:line="288" w:lineRule="auto"/>
              <w:ind w:left="14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Djelovodnici (kod administr</w:t>
            </w:r>
            <w:r w:rsidR="00502EE8">
              <w:rPr>
                <w:rFonts w:asciiTheme="minorHAnsi" w:hAnsiTheme="minorHAnsi"/>
                <w:bCs/>
              </w:rPr>
              <w:t>a</w:t>
            </w:r>
            <w:r>
              <w:rPr>
                <w:rFonts w:asciiTheme="minorHAnsi" w:hAnsiTheme="minorHAnsi"/>
                <w:bCs/>
              </w:rPr>
              <w:t>tora)</w:t>
            </w:r>
          </w:p>
          <w:p w14:paraId="1A8836F1" w14:textId="05162FB4" w:rsidR="00770057" w:rsidRPr="00770057" w:rsidRDefault="008D2FA4" w:rsidP="008D2FA4">
            <w:pPr>
              <w:numPr>
                <w:ilvl w:val="0"/>
                <w:numId w:val="35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R</w:t>
            </w:r>
            <w:r w:rsidR="00770057" w:rsidRPr="00770057">
              <w:rPr>
                <w:rFonts w:asciiTheme="minorHAnsi" w:hAnsiTheme="minorHAnsi"/>
                <w:bCs/>
              </w:rPr>
              <w:t>avnatelj</w:t>
            </w:r>
            <w:r w:rsidR="00942CD8">
              <w:rPr>
                <w:rFonts w:asciiTheme="minorHAnsi" w:hAnsiTheme="minorHAnsi"/>
                <w:bCs/>
              </w:rPr>
              <w:t>u</w:t>
            </w:r>
            <w:r w:rsidR="00770057" w:rsidRPr="00770057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 xml:space="preserve">potpisuje </w:t>
            </w:r>
            <w:r w:rsidR="00770057" w:rsidRPr="00770057">
              <w:rPr>
                <w:rFonts w:asciiTheme="minorHAnsi" w:hAnsiTheme="minorHAnsi"/>
                <w:bCs/>
              </w:rPr>
              <w:t>i pečat</w:t>
            </w:r>
            <w:r>
              <w:rPr>
                <w:rFonts w:asciiTheme="minorHAnsi" w:hAnsiTheme="minorHAnsi"/>
                <w:bCs/>
              </w:rPr>
              <w:t>om ovjerava zapisnike s obrane završnoga rada i matičnu knjigu za svakoga učenika</w:t>
            </w:r>
            <w:r w:rsidR="00770057">
              <w:rPr>
                <w:rFonts w:asciiTheme="minorHAnsi" w:hAnsiTheme="minorHAnsi"/>
                <w:bCs/>
              </w:rPr>
              <w:t xml:space="preserve"> </w:t>
            </w:r>
            <w:r w:rsidR="00770057" w:rsidRPr="00770057">
              <w:rPr>
                <w:rFonts w:asciiTheme="minorHAnsi" w:hAnsiTheme="minorHAnsi"/>
                <w:bCs/>
              </w:rPr>
              <w:t>(</w:t>
            </w:r>
            <w:r w:rsidR="00942CD8">
              <w:rPr>
                <w:rFonts w:asciiTheme="minorHAnsi" w:hAnsiTheme="minorHAnsi"/>
                <w:bCs/>
              </w:rPr>
              <w:t xml:space="preserve">nakon </w:t>
            </w:r>
            <w:r w:rsidR="00770057" w:rsidRPr="00770057">
              <w:rPr>
                <w:rFonts w:asciiTheme="minorHAnsi" w:hAnsiTheme="minorHAnsi"/>
                <w:bCs/>
              </w:rPr>
              <w:t>obran</w:t>
            </w:r>
            <w:r w:rsidR="00942CD8">
              <w:rPr>
                <w:rFonts w:asciiTheme="minorHAnsi" w:hAnsiTheme="minorHAnsi"/>
                <w:bCs/>
              </w:rPr>
              <w:t>e</w:t>
            </w:r>
            <w:r w:rsidR="00770057" w:rsidRPr="00770057">
              <w:rPr>
                <w:rFonts w:asciiTheme="minorHAnsi" w:hAnsiTheme="minorHAnsi"/>
                <w:bCs/>
              </w:rPr>
              <w:t xml:space="preserve"> završnog rada)</w:t>
            </w:r>
          </w:p>
          <w:p w14:paraId="7CDDCD0D" w14:textId="77777777" w:rsidR="00770057" w:rsidRDefault="00770057" w:rsidP="00770057">
            <w:pPr>
              <w:numPr>
                <w:ilvl w:val="0"/>
                <w:numId w:val="35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942CD8">
              <w:rPr>
                <w:rFonts w:asciiTheme="minorHAnsi" w:hAnsiTheme="minorHAnsi"/>
                <w:b/>
                <w:color w:val="BC8F8F"/>
              </w:rPr>
              <w:t>Greške</w:t>
            </w:r>
            <w:r w:rsidRPr="00770057">
              <w:rPr>
                <w:rFonts w:asciiTheme="minorHAnsi" w:hAnsiTheme="minorHAnsi"/>
                <w:bCs/>
              </w:rPr>
              <w:t xml:space="preserve"> se ispravljaju crvenom kemijskom olovkom, piše se </w:t>
            </w:r>
            <w:proofErr w:type="spellStart"/>
            <w:r>
              <w:rPr>
                <w:rFonts w:asciiTheme="minorHAnsi" w:hAnsiTheme="minorHAnsi"/>
                <w:bCs/>
              </w:rPr>
              <w:t>c</w:t>
            </w:r>
            <w:r w:rsidRPr="00770057">
              <w:rPr>
                <w:rFonts w:asciiTheme="minorHAnsi" w:hAnsiTheme="minorHAnsi"/>
                <w:bCs/>
              </w:rPr>
              <w:t>or</w:t>
            </w:r>
            <w:r>
              <w:rPr>
                <w:rFonts w:asciiTheme="minorHAnsi" w:hAnsiTheme="minorHAnsi"/>
                <w:bCs/>
              </w:rPr>
              <w:t>r</w:t>
            </w:r>
            <w:proofErr w:type="spellEnd"/>
            <w:r w:rsidRPr="00770057">
              <w:rPr>
                <w:rFonts w:asciiTheme="minorHAnsi" w:hAnsiTheme="minorHAnsi"/>
                <w:bCs/>
              </w:rPr>
              <w:t xml:space="preserve">., datum, potpis i </w:t>
            </w:r>
            <w:r>
              <w:rPr>
                <w:rFonts w:asciiTheme="minorHAnsi" w:hAnsiTheme="minorHAnsi"/>
                <w:bCs/>
              </w:rPr>
              <w:t>stavi</w:t>
            </w:r>
            <w:r w:rsidRPr="00770057">
              <w:rPr>
                <w:rFonts w:asciiTheme="minorHAnsi" w:hAnsiTheme="minorHAnsi"/>
                <w:bCs/>
              </w:rPr>
              <w:t xml:space="preserve"> se pečat koji se nalazi kod </w:t>
            </w:r>
            <w:r>
              <w:rPr>
                <w:rFonts w:asciiTheme="minorHAnsi" w:hAnsiTheme="minorHAnsi"/>
                <w:bCs/>
              </w:rPr>
              <w:t>tajnice</w:t>
            </w:r>
          </w:p>
          <w:p w14:paraId="06DDD610" w14:textId="564C9822" w:rsidR="00087440" w:rsidRPr="00087440" w:rsidRDefault="00087440" w:rsidP="00770057">
            <w:pPr>
              <w:numPr>
                <w:ilvl w:val="0"/>
                <w:numId w:val="35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087440">
              <w:rPr>
                <w:rFonts w:asciiTheme="minorHAnsi" w:hAnsiTheme="minorHAnsi"/>
                <w:bCs/>
              </w:rPr>
              <w:t xml:space="preserve">Sve prazne rubrike </w:t>
            </w:r>
            <w:r>
              <w:rPr>
                <w:rFonts w:asciiTheme="minorHAnsi" w:hAnsiTheme="minorHAnsi"/>
                <w:b/>
                <w:color w:val="BC8F8F"/>
              </w:rPr>
              <w:t>obavezno</w:t>
            </w:r>
            <w:r w:rsidRPr="00087440">
              <w:rPr>
                <w:rFonts w:asciiTheme="minorHAnsi" w:hAnsiTheme="minorHAnsi"/>
                <w:b/>
              </w:rPr>
              <w:t xml:space="preserve"> </w:t>
            </w:r>
            <w:r w:rsidRPr="00087440">
              <w:rPr>
                <w:rFonts w:asciiTheme="minorHAnsi" w:hAnsiTheme="minorHAnsi"/>
                <w:bCs/>
              </w:rPr>
              <w:t>precrtati</w:t>
            </w:r>
          </w:p>
        </w:tc>
      </w:tr>
      <w:tr w:rsidR="00C56CC8" w14:paraId="172FF52C" w14:textId="77777777" w:rsidTr="00C56CC8">
        <w:tc>
          <w:tcPr>
            <w:tcW w:w="9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71867" w14:textId="77777777" w:rsidR="00C56CC8" w:rsidRDefault="00C56CC8" w:rsidP="00C56CC8">
            <w:pPr>
              <w:spacing w:before="120" w:after="120" w:line="288" w:lineRule="auto"/>
              <w:ind w:left="714"/>
              <w:rPr>
                <w:rFonts w:asciiTheme="minorHAnsi" w:hAnsiTheme="minorHAnsi"/>
                <w:bCs/>
              </w:rPr>
            </w:pPr>
          </w:p>
          <w:p w14:paraId="6E07F064" w14:textId="77777777" w:rsidR="00C56CC8" w:rsidRDefault="00C56CC8" w:rsidP="00C56CC8">
            <w:pPr>
              <w:spacing w:before="120" w:after="120" w:line="288" w:lineRule="auto"/>
              <w:ind w:left="714"/>
              <w:rPr>
                <w:rFonts w:asciiTheme="minorHAnsi" w:hAnsiTheme="minorHAnsi"/>
                <w:bCs/>
              </w:rPr>
            </w:pPr>
          </w:p>
          <w:p w14:paraId="6A5EC353" w14:textId="77777777" w:rsidR="00C56CC8" w:rsidRDefault="00C56CC8" w:rsidP="00C56CC8">
            <w:pPr>
              <w:spacing w:before="120" w:after="120" w:line="288" w:lineRule="auto"/>
              <w:ind w:left="714"/>
              <w:rPr>
                <w:rFonts w:asciiTheme="minorHAnsi" w:hAnsiTheme="minorHAnsi"/>
                <w:bCs/>
              </w:rPr>
            </w:pPr>
          </w:p>
          <w:p w14:paraId="30EBE484" w14:textId="77777777" w:rsidR="00C56CC8" w:rsidRDefault="00C56CC8" w:rsidP="00C56CC8">
            <w:pPr>
              <w:spacing w:before="120" w:after="120" w:line="288" w:lineRule="auto"/>
              <w:ind w:left="714"/>
              <w:rPr>
                <w:rFonts w:asciiTheme="minorHAnsi" w:hAnsiTheme="minorHAnsi"/>
                <w:bCs/>
              </w:rPr>
            </w:pPr>
          </w:p>
          <w:p w14:paraId="7A3F20DF" w14:textId="77777777" w:rsidR="00C56CC8" w:rsidRDefault="00C56CC8" w:rsidP="00C56CC8">
            <w:pPr>
              <w:spacing w:before="120" w:after="120" w:line="288" w:lineRule="auto"/>
              <w:ind w:left="714"/>
              <w:rPr>
                <w:rFonts w:asciiTheme="minorHAnsi" w:hAnsiTheme="minorHAnsi"/>
                <w:bCs/>
              </w:rPr>
            </w:pPr>
          </w:p>
          <w:p w14:paraId="552F2CDC" w14:textId="77777777" w:rsidR="00C56CC8" w:rsidRDefault="00C56CC8" w:rsidP="00C56CC8">
            <w:pPr>
              <w:spacing w:before="120" w:after="120" w:line="288" w:lineRule="auto"/>
              <w:ind w:left="714"/>
              <w:rPr>
                <w:rFonts w:asciiTheme="minorHAnsi" w:hAnsiTheme="minorHAnsi"/>
                <w:bCs/>
              </w:rPr>
            </w:pPr>
          </w:p>
          <w:p w14:paraId="3B1E5F04" w14:textId="755744ED" w:rsidR="00C56CC8" w:rsidRPr="00770057" w:rsidRDefault="00C56CC8" w:rsidP="00C56CC8">
            <w:pPr>
              <w:spacing w:before="120" w:after="120" w:line="288" w:lineRule="auto"/>
              <w:rPr>
                <w:rFonts w:asciiTheme="minorHAnsi" w:hAnsiTheme="minorHAnsi"/>
                <w:bCs/>
              </w:rPr>
            </w:pPr>
          </w:p>
        </w:tc>
      </w:tr>
      <w:tr w:rsidR="00770057" w14:paraId="11B1B5C1" w14:textId="77777777" w:rsidTr="00C56CC8">
        <w:tc>
          <w:tcPr>
            <w:tcW w:w="9629" w:type="dxa"/>
            <w:tcBorders>
              <w:top w:val="nil"/>
            </w:tcBorders>
            <w:shd w:val="clear" w:color="auto" w:fill="A6A6A6" w:themeFill="background1" w:themeFillShade="A6"/>
          </w:tcPr>
          <w:p w14:paraId="18445D08" w14:textId="361C6477" w:rsidR="00770057" w:rsidRPr="00195BBE" w:rsidRDefault="00770057" w:rsidP="00770057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  <w:r w:rsidRPr="00195BBE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Pedagoške mjere</w:t>
            </w:r>
          </w:p>
        </w:tc>
      </w:tr>
      <w:tr w:rsidR="00C34CC3" w14:paraId="4A51C386" w14:textId="77777777" w:rsidTr="00C34CC3">
        <w:trPr>
          <w:trHeight w:val="4185"/>
        </w:trPr>
        <w:tc>
          <w:tcPr>
            <w:tcW w:w="9629" w:type="dxa"/>
          </w:tcPr>
          <w:p w14:paraId="646E78ED" w14:textId="12DBD3D6" w:rsidR="00D56DB2" w:rsidRPr="00770057" w:rsidRDefault="00D56DB2" w:rsidP="00D56DB2">
            <w:pPr>
              <w:spacing w:before="120" w:after="120"/>
              <w:ind w:left="70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</w:t>
            </w:r>
            <w:r w:rsidRPr="00770057">
              <w:rPr>
                <w:rFonts w:asciiTheme="minorHAnsi" w:hAnsiTheme="minorHAnsi"/>
                <w:bCs/>
              </w:rPr>
              <w:t xml:space="preserve">edagoške mjere </w:t>
            </w:r>
            <w:r>
              <w:rPr>
                <w:rFonts w:asciiTheme="minorHAnsi" w:hAnsiTheme="minorHAnsi"/>
                <w:bCs/>
              </w:rPr>
              <w:t>zbog povreda dužnosti, neispunjavanja obveza i nasilničkog ponašanja u</w:t>
            </w:r>
            <w:r w:rsidRPr="00770057">
              <w:rPr>
                <w:rFonts w:asciiTheme="minorHAnsi" w:hAnsiTheme="minorHAnsi"/>
                <w:bCs/>
              </w:rPr>
              <w:t xml:space="preserve"> srednjoj školi </w:t>
            </w:r>
            <w:r>
              <w:rPr>
                <w:rFonts w:asciiTheme="minorHAnsi" w:hAnsiTheme="minorHAnsi"/>
                <w:bCs/>
              </w:rPr>
              <w:t>su</w:t>
            </w:r>
            <w:r w:rsidRPr="00770057">
              <w:rPr>
                <w:rFonts w:asciiTheme="minorHAnsi" w:hAnsiTheme="minorHAnsi"/>
                <w:bCs/>
              </w:rPr>
              <w:t>:</w:t>
            </w:r>
          </w:p>
          <w:p w14:paraId="61EEFE85" w14:textId="77777777" w:rsidR="00770057" w:rsidRPr="00770057" w:rsidRDefault="00770057" w:rsidP="00297412">
            <w:pPr>
              <w:numPr>
                <w:ilvl w:val="0"/>
                <w:numId w:val="45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770057">
              <w:rPr>
                <w:rFonts w:asciiTheme="minorHAnsi" w:hAnsiTheme="minorHAnsi"/>
                <w:bCs/>
              </w:rPr>
              <w:t xml:space="preserve">Opomena -  Razrednik </w:t>
            </w:r>
          </w:p>
          <w:p w14:paraId="28A72B28" w14:textId="1CE84C22" w:rsidR="00770057" w:rsidRPr="00770057" w:rsidRDefault="00770057" w:rsidP="00297412">
            <w:pPr>
              <w:numPr>
                <w:ilvl w:val="0"/>
                <w:numId w:val="45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770057">
              <w:rPr>
                <w:rFonts w:asciiTheme="minorHAnsi" w:hAnsiTheme="minorHAnsi"/>
                <w:bCs/>
              </w:rPr>
              <w:t xml:space="preserve">Ukor </w:t>
            </w:r>
            <w:r w:rsidR="00C34CC3" w:rsidRPr="00770057">
              <w:rPr>
                <w:rFonts w:asciiTheme="minorHAnsi" w:hAnsiTheme="minorHAnsi"/>
                <w:bCs/>
              </w:rPr>
              <w:t xml:space="preserve">- </w:t>
            </w:r>
            <w:r w:rsidRPr="00770057">
              <w:rPr>
                <w:rFonts w:asciiTheme="minorHAnsi" w:hAnsiTheme="minorHAnsi"/>
                <w:bCs/>
              </w:rPr>
              <w:t>Razredno vijeće</w:t>
            </w:r>
          </w:p>
          <w:p w14:paraId="302F5428" w14:textId="77777777" w:rsidR="00770057" w:rsidRPr="00770057" w:rsidRDefault="00770057" w:rsidP="00297412">
            <w:pPr>
              <w:numPr>
                <w:ilvl w:val="0"/>
                <w:numId w:val="45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770057">
              <w:rPr>
                <w:rFonts w:asciiTheme="minorHAnsi" w:hAnsiTheme="minorHAnsi"/>
                <w:bCs/>
              </w:rPr>
              <w:t>Opomena pred isključenje – Nastavničko vijeće</w:t>
            </w:r>
          </w:p>
          <w:p w14:paraId="1AF60DA3" w14:textId="509DFF61" w:rsidR="00195BBE" w:rsidRPr="00195BBE" w:rsidRDefault="00770057" w:rsidP="00195BBE">
            <w:pPr>
              <w:numPr>
                <w:ilvl w:val="0"/>
                <w:numId w:val="45"/>
              </w:numPr>
              <w:spacing w:before="120" w:after="120"/>
              <w:rPr>
                <w:rFonts w:asciiTheme="minorHAnsi" w:hAnsiTheme="minorHAnsi"/>
                <w:bCs/>
              </w:rPr>
            </w:pPr>
            <w:r w:rsidRPr="00770057">
              <w:rPr>
                <w:rFonts w:asciiTheme="minorHAnsi" w:hAnsiTheme="minorHAnsi"/>
                <w:bCs/>
              </w:rPr>
              <w:t>Isključenje iz srednje škole – Ravnatelj</w:t>
            </w:r>
            <w:r w:rsidR="00C34CC3">
              <w:rPr>
                <w:rFonts w:asciiTheme="minorHAnsi" w:hAnsiTheme="minorHAnsi"/>
                <w:bCs/>
              </w:rPr>
              <w:t xml:space="preserve"> </w:t>
            </w:r>
            <w:r w:rsidRPr="00770057">
              <w:rPr>
                <w:rFonts w:asciiTheme="minorHAnsi" w:hAnsiTheme="minorHAnsi"/>
                <w:bCs/>
              </w:rPr>
              <w:t>(prijedlog N</w:t>
            </w:r>
            <w:r w:rsidR="00C34CC3">
              <w:rPr>
                <w:rFonts w:asciiTheme="minorHAnsi" w:hAnsiTheme="minorHAnsi"/>
                <w:bCs/>
              </w:rPr>
              <w:t>astavničkog vijeća</w:t>
            </w:r>
            <w:r w:rsidRPr="00770057">
              <w:rPr>
                <w:rFonts w:asciiTheme="minorHAnsi" w:hAnsiTheme="minorHAnsi"/>
                <w:bCs/>
              </w:rPr>
              <w:t>)</w:t>
            </w:r>
          </w:p>
          <w:p w14:paraId="2BD500DB" w14:textId="5EB90B37" w:rsidR="00770057" w:rsidRPr="00770057" w:rsidRDefault="00770057" w:rsidP="00195BBE">
            <w:pPr>
              <w:numPr>
                <w:ilvl w:val="0"/>
                <w:numId w:val="37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  <w:bCs/>
              </w:rPr>
            </w:pPr>
            <w:r w:rsidRPr="00770057">
              <w:rPr>
                <w:rFonts w:asciiTheme="minorHAnsi" w:hAnsiTheme="minorHAnsi"/>
                <w:bCs/>
              </w:rPr>
              <w:t>Na početku svake šk</w:t>
            </w:r>
            <w:r w:rsidR="00C34CC3">
              <w:rPr>
                <w:rFonts w:asciiTheme="minorHAnsi" w:hAnsiTheme="minorHAnsi"/>
                <w:bCs/>
              </w:rPr>
              <w:t>olske</w:t>
            </w:r>
            <w:r w:rsidRPr="00770057">
              <w:rPr>
                <w:rFonts w:asciiTheme="minorHAnsi" w:hAnsiTheme="minorHAnsi"/>
                <w:bCs/>
              </w:rPr>
              <w:t xml:space="preserve"> god</w:t>
            </w:r>
            <w:r w:rsidR="00C34CC3">
              <w:rPr>
                <w:rFonts w:asciiTheme="minorHAnsi" w:hAnsiTheme="minorHAnsi"/>
                <w:bCs/>
              </w:rPr>
              <w:t>ine</w:t>
            </w:r>
            <w:r w:rsidRPr="00770057">
              <w:rPr>
                <w:rFonts w:asciiTheme="minorHAnsi" w:hAnsiTheme="minorHAnsi"/>
                <w:bCs/>
              </w:rPr>
              <w:t xml:space="preserve"> razrednik je dužan izvijestiti učenike i roditelje o odredbama pravilnika o pedagoškim mjerama.</w:t>
            </w:r>
          </w:p>
          <w:p w14:paraId="258E8928" w14:textId="77777777" w:rsidR="00770057" w:rsidRPr="00770057" w:rsidRDefault="00770057" w:rsidP="00195BBE">
            <w:pPr>
              <w:numPr>
                <w:ilvl w:val="0"/>
                <w:numId w:val="37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  <w:bCs/>
              </w:rPr>
            </w:pPr>
            <w:r w:rsidRPr="00770057">
              <w:rPr>
                <w:rFonts w:asciiTheme="minorHAnsi" w:hAnsiTheme="minorHAnsi"/>
                <w:bCs/>
              </w:rPr>
              <w:t>Prije izricanja pedagoške mjere učeniku se mora omogućiti savjetovanje s razrednikom te izjašnjavanje o činjenicama</w:t>
            </w:r>
          </w:p>
          <w:p w14:paraId="683094D4" w14:textId="6F3F9E54" w:rsidR="00770057" w:rsidRPr="00770057" w:rsidRDefault="00770057" w:rsidP="00195BBE">
            <w:pPr>
              <w:numPr>
                <w:ilvl w:val="0"/>
                <w:numId w:val="37"/>
              </w:numPr>
              <w:spacing w:before="120" w:after="120"/>
              <w:ind w:left="717"/>
              <w:rPr>
                <w:rFonts w:asciiTheme="minorHAnsi" w:hAnsiTheme="minorHAnsi"/>
                <w:bCs/>
              </w:rPr>
            </w:pPr>
            <w:r w:rsidRPr="00770057">
              <w:rPr>
                <w:rFonts w:asciiTheme="minorHAnsi" w:hAnsiTheme="minorHAnsi"/>
                <w:bCs/>
              </w:rPr>
              <w:t>Prije izricanja ped</w:t>
            </w:r>
            <w:r w:rsidR="00C34CC3">
              <w:rPr>
                <w:rFonts w:asciiTheme="minorHAnsi" w:hAnsiTheme="minorHAnsi"/>
                <w:bCs/>
              </w:rPr>
              <w:t>agoške</w:t>
            </w:r>
            <w:r w:rsidRPr="00770057">
              <w:rPr>
                <w:rFonts w:asciiTheme="minorHAnsi" w:hAnsiTheme="minorHAnsi"/>
                <w:bCs/>
              </w:rPr>
              <w:t xml:space="preserve"> mjere razrednik izvještava roditelja</w:t>
            </w:r>
          </w:p>
          <w:p w14:paraId="2ACA65EE" w14:textId="77777777" w:rsidR="00770057" w:rsidRPr="00770057" w:rsidRDefault="00770057" w:rsidP="00195BBE">
            <w:pPr>
              <w:numPr>
                <w:ilvl w:val="0"/>
                <w:numId w:val="37"/>
              </w:numPr>
              <w:spacing w:before="120" w:after="120"/>
              <w:ind w:left="717"/>
              <w:rPr>
                <w:rFonts w:asciiTheme="minorHAnsi" w:hAnsiTheme="minorHAnsi"/>
                <w:bCs/>
              </w:rPr>
            </w:pPr>
            <w:r w:rsidRPr="00770057">
              <w:rPr>
                <w:rFonts w:asciiTheme="minorHAnsi" w:hAnsiTheme="minorHAnsi"/>
                <w:bCs/>
              </w:rPr>
              <w:t>Roditelj mora biti informiran o neprihvatljivom ponašanju i načinu prikupljanja informacija</w:t>
            </w:r>
          </w:p>
          <w:p w14:paraId="4239CE94" w14:textId="49FC086F" w:rsidR="00C34CC3" w:rsidRPr="00C34CC3" w:rsidRDefault="00C34CC3" w:rsidP="00195BBE">
            <w:pPr>
              <w:numPr>
                <w:ilvl w:val="0"/>
                <w:numId w:val="37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  <w:b/>
                <w:bCs/>
              </w:rPr>
            </w:pPr>
            <w:r w:rsidRPr="00C34CC3">
              <w:rPr>
                <w:rFonts w:asciiTheme="minorHAnsi" w:hAnsiTheme="minorHAnsi"/>
              </w:rPr>
              <w:t>Temelji se na bilješkama iz ped</w:t>
            </w:r>
            <w:r>
              <w:rPr>
                <w:rFonts w:asciiTheme="minorHAnsi" w:hAnsiTheme="minorHAnsi"/>
              </w:rPr>
              <w:t xml:space="preserve">agoške </w:t>
            </w:r>
            <w:r w:rsidRPr="00C34CC3">
              <w:rPr>
                <w:rFonts w:asciiTheme="minorHAnsi" w:hAnsiTheme="minorHAnsi"/>
              </w:rPr>
              <w:t>dokumentacije ili službenim bilješkama stručnih suradnika –</w:t>
            </w:r>
            <w:r>
              <w:rPr>
                <w:rFonts w:asciiTheme="minorHAnsi" w:hAnsiTheme="minorHAnsi"/>
              </w:rPr>
              <w:t xml:space="preserve"> </w:t>
            </w:r>
            <w:r w:rsidRPr="00C34CC3">
              <w:rPr>
                <w:rFonts w:asciiTheme="minorHAnsi" w:hAnsiTheme="minorHAnsi"/>
                <w:b/>
                <w:bCs/>
              </w:rPr>
              <w:t xml:space="preserve">NEOPHODAN DOKAZ O NEPRIMJERENOM PONAŠANJU  </w:t>
            </w:r>
          </w:p>
          <w:p w14:paraId="3EB6D669" w14:textId="56BBF05D" w:rsidR="00C34CC3" w:rsidRDefault="008D2FA4" w:rsidP="00195BBE">
            <w:pPr>
              <w:numPr>
                <w:ilvl w:val="0"/>
                <w:numId w:val="37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Ista pedagoška mjera opomena ili ukor se može učeniku izreći najviše dva puta tijekom školske godine </w:t>
            </w:r>
            <w:r w:rsidR="00C34CC3" w:rsidRPr="00C34CC3">
              <w:rPr>
                <w:rFonts w:asciiTheme="minorHAnsi" w:hAnsiTheme="minorHAnsi"/>
              </w:rPr>
              <w:t>ukoliko učenik ponovi prekršaj tog ili manjeg ranga ali ne i identičan</w:t>
            </w:r>
            <w:r w:rsidR="00195BBE">
              <w:rPr>
                <w:rFonts w:asciiTheme="minorHAnsi" w:hAnsiTheme="minorHAnsi"/>
              </w:rPr>
              <w:t xml:space="preserve"> </w:t>
            </w:r>
          </w:p>
          <w:p w14:paraId="5D24F74D" w14:textId="583AB576" w:rsidR="00195BBE" w:rsidRPr="00C34CC3" w:rsidRDefault="00195BBE" w:rsidP="007117AE">
            <w:pPr>
              <w:spacing w:before="120" w:after="120" w:line="288" w:lineRule="auto"/>
              <w:ind w:left="141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Primjer: Učeniku je izrečena opomena zbog 7 neopravdanih izostanaka s nastave i izrečena mu je opomena zbog neprimjerenog ponašanja na </w:t>
            </w:r>
            <w:r w:rsidR="007117AE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astavnom satu</w:t>
            </w:r>
            <w:r w:rsidR="007117AE">
              <w:rPr>
                <w:rFonts w:asciiTheme="minorHAnsi" w:hAnsiTheme="minorHAnsi"/>
              </w:rPr>
              <w:t>.</w:t>
            </w:r>
          </w:p>
          <w:p w14:paraId="18414512" w14:textId="036DDF3E" w:rsidR="00C34CC3" w:rsidRPr="00C34CC3" w:rsidRDefault="00C34CC3" w:rsidP="00195BBE">
            <w:pPr>
              <w:numPr>
                <w:ilvl w:val="0"/>
                <w:numId w:val="37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</w:rPr>
            </w:pPr>
            <w:r w:rsidRPr="00C34CC3">
              <w:rPr>
                <w:rFonts w:asciiTheme="minorHAnsi" w:hAnsiTheme="minorHAnsi"/>
              </w:rPr>
              <w:t>Kada učenik ima ped</w:t>
            </w:r>
            <w:r>
              <w:rPr>
                <w:rFonts w:asciiTheme="minorHAnsi" w:hAnsiTheme="minorHAnsi"/>
              </w:rPr>
              <w:t xml:space="preserve">agošku </w:t>
            </w:r>
            <w:r w:rsidRPr="00C34CC3">
              <w:rPr>
                <w:rFonts w:asciiTheme="minorHAnsi" w:hAnsiTheme="minorHAnsi"/>
              </w:rPr>
              <w:t>mjeru opomena ili ukora i ponovi identičan prekršaj</w:t>
            </w:r>
            <w:r w:rsidR="002B4E4C">
              <w:rPr>
                <w:rFonts w:asciiTheme="minorHAnsi" w:hAnsiTheme="minorHAnsi"/>
              </w:rPr>
              <w:t>,</w:t>
            </w:r>
            <w:r w:rsidRPr="00C34CC3">
              <w:rPr>
                <w:rFonts w:asciiTheme="minorHAnsi" w:hAnsiTheme="minorHAnsi"/>
              </w:rPr>
              <w:t xml:space="preserve"> izriče mu se sljedeća teža ped</w:t>
            </w:r>
            <w:r>
              <w:rPr>
                <w:rFonts w:asciiTheme="minorHAnsi" w:hAnsiTheme="minorHAnsi"/>
              </w:rPr>
              <w:t xml:space="preserve">agoška </w:t>
            </w:r>
            <w:r w:rsidRPr="00C34CC3">
              <w:rPr>
                <w:rFonts w:asciiTheme="minorHAnsi" w:hAnsiTheme="minorHAnsi"/>
              </w:rPr>
              <w:t>mjera</w:t>
            </w:r>
          </w:p>
          <w:p w14:paraId="69966947" w14:textId="4F358CAE" w:rsidR="00C34CC3" w:rsidRPr="00297412" w:rsidRDefault="00C34CC3" w:rsidP="00195BBE">
            <w:pPr>
              <w:numPr>
                <w:ilvl w:val="0"/>
                <w:numId w:val="37"/>
              </w:numPr>
              <w:spacing w:before="120" w:after="120" w:line="288" w:lineRule="auto"/>
              <w:ind w:left="714" w:hanging="357"/>
              <w:rPr>
                <w:rFonts w:asciiTheme="minorHAnsi" w:hAnsiTheme="minorHAnsi"/>
              </w:rPr>
            </w:pPr>
            <w:r w:rsidRPr="00C34CC3">
              <w:rPr>
                <w:rFonts w:asciiTheme="minorHAnsi" w:hAnsiTheme="minorHAnsi"/>
              </w:rPr>
              <w:t>Ako učenik ima O</w:t>
            </w:r>
            <w:r>
              <w:rPr>
                <w:rFonts w:asciiTheme="minorHAnsi" w:hAnsiTheme="minorHAnsi"/>
              </w:rPr>
              <w:t>pomenu pred isključenje</w:t>
            </w:r>
            <w:r w:rsidRPr="00C34CC3">
              <w:rPr>
                <w:rFonts w:asciiTheme="minorHAnsi" w:hAnsiTheme="minorHAnsi"/>
              </w:rPr>
              <w:t xml:space="preserve"> i ponovi prekršaj na razini te ped</w:t>
            </w:r>
            <w:r>
              <w:rPr>
                <w:rFonts w:asciiTheme="minorHAnsi" w:hAnsiTheme="minorHAnsi"/>
              </w:rPr>
              <w:t>agoške</w:t>
            </w:r>
            <w:r w:rsidRPr="00C34CC3">
              <w:rPr>
                <w:rFonts w:asciiTheme="minorHAnsi" w:hAnsiTheme="minorHAnsi"/>
              </w:rPr>
              <w:t xml:space="preserve"> mjere ili ponovi dva neprihvatljiva ponašanja na razini opomene ili ukora slijedi </w:t>
            </w:r>
            <w:r>
              <w:rPr>
                <w:rFonts w:asciiTheme="minorHAnsi" w:hAnsiTheme="minorHAnsi"/>
              </w:rPr>
              <w:t>isključenje</w:t>
            </w:r>
          </w:p>
        </w:tc>
      </w:tr>
      <w:tr w:rsidR="00C34CC3" w14:paraId="66677B05" w14:textId="77777777" w:rsidTr="00C34CC3">
        <w:trPr>
          <w:trHeight w:val="3386"/>
        </w:trPr>
        <w:tc>
          <w:tcPr>
            <w:tcW w:w="9629" w:type="dxa"/>
          </w:tcPr>
          <w:p w14:paraId="7D791A83" w14:textId="77777777" w:rsidR="00C34CC3" w:rsidRPr="00BF754C" w:rsidRDefault="00C34CC3" w:rsidP="00BF754C">
            <w:pPr>
              <w:shd w:val="clear" w:color="auto" w:fill="A6A6A6" w:themeFill="background1" w:themeFillShade="A6"/>
              <w:spacing w:before="120" w:after="120"/>
              <w:rPr>
                <w:rFonts w:asciiTheme="minorHAnsi" w:hAnsiTheme="minorHAnsi"/>
                <w:bCs/>
                <w:color w:val="FFFFFF" w:themeColor="background1"/>
              </w:rPr>
            </w:pPr>
            <w:r w:rsidRPr="00BF754C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Protokol izricanja pedagoške mjere</w:t>
            </w:r>
            <w:r w:rsidRPr="00BF754C">
              <w:rPr>
                <w:rFonts w:asciiTheme="minorHAnsi" w:hAnsiTheme="minorHAnsi"/>
                <w:bCs/>
                <w:color w:val="FFFFFF" w:themeColor="background1"/>
              </w:rPr>
              <w:t>:</w:t>
            </w:r>
          </w:p>
          <w:p w14:paraId="29FB1AE9" w14:textId="77777777" w:rsidR="00C34CC3" w:rsidRPr="00C34CC3" w:rsidRDefault="00C34CC3" w:rsidP="00C34CC3">
            <w:pPr>
              <w:numPr>
                <w:ilvl w:val="0"/>
                <w:numId w:val="40"/>
              </w:numPr>
              <w:spacing w:before="12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Utvrditi počinjeni prekršaj</w:t>
            </w:r>
          </w:p>
          <w:p w14:paraId="21443849" w14:textId="77777777" w:rsidR="00C34CC3" w:rsidRPr="00C34CC3" w:rsidRDefault="00C34CC3" w:rsidP="00C34CC3">
            <w:pPr>
              <w:numPr>
                <w:ilvl w:val="0"/>
                <w:numId w:val="40"/>
              </w:numPr>
              <w:spacing w:before="12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Obavijestiti roditelja</w:t>
            </w:r>
          </w:p>
          <w:p w14:paraId="5130019D" w14:textId="6944E0F0" w:rsidR="00C34CC3" w:rsidRPr="00C34CC3" w:rsidRDefault="00C34CC3" w:rsidP="007117AE">
            <w:pPr>
              <w:numPr>
                <w:ilvl w:val="0"/>
                <w:numId w:val="40"/>
              </w:numPr>
              <w:spacing w:before="120" w:line="288" w:lineRule="auto"/>
              <w:ind w:left="1066" w:hanging="357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Obaviti pedagoški razgovor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C34CC3">
              <w:rPr>
                <w:rFonts w:asciiTheme="minorHAnsi" w:hAnsiTheme="minorHAnsi"/>
                <w:bCs/>
              </w:rPr>
              <w:t>(opomena i ukor razrednik, o</w:t>
            </w:r>
            <w:r>
              <w:rPr>
                <w:rFonts w:asciiTheme="minorHAnsi" w:hAnsiTheme="minorHAnsi"/>
                <w:bCs/>
              </w:rPr>
              <w:t>pomena pred isključenje</w:t>
            </w:r>
            <w:r w:rsidRPr="00C34CC3">
              <w:rPr>
                <w:rFonts w:asciiTheme="minorHAnsi" w:hAnsiTheme="minorHAnsi"/>
                <w:bCs/>
              </w:rPr>
              <w:t xml:space="preserve"> pedagog)</w:t>
            </w:r>
            <w:r w:rsidR="007117AE">
              <w:rPr>
                <w:rFonts w:asciiTheme="minorHAnsi" w:hAnsiTheme="minorHAnsi"/>
                <w:bCs/>
              </w:rPr>
              <w:t xml:space="preserve"> – zapisnik s obavljenog razgovora potpisan od svih sudionika </w:t>
            </w:r>
          </w:p>
          <w:p w14:paraId="39BACD9C" w14:textId="73FBB375" w:rsidR="00C34CC3" w:rsidRPr="00C34CC3" w:rsidRDefault="00C34CC3" w:rsidP="00C34CC3">
            <w:pPr>
              <w:numPr>
                <w:ilvl w:val="0"/>
                <w:numId w:val="40"/>
              </w:numPr>
              <w:spacing w:before="12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</w:rPr>
              <w:t>Nakon razgovora</w:t>
            </w:r>
            <w:r>
              <w:rPr>
                <w:rFonts w:asciiTheme="minorHAnsi" w:hAnsiTheme="minorHAnsi"/>
              </w:rPr>
              <w:t xml:space="preserve"> pedagog </w:t>
            </w:r>
            <w:r w:rsidRPr="00C34CC3">
              <w:rPr>
                <w:rFonts w:asciiTheme="minorHAnsi" w:hAnsiTheme="minorHAnsi"/>
                <w:bCs/>
              </w:rPr>
              <w:t>ispis</w:t>
            </w:r>
            <w:r>
              <w:rPr>
                <w:rFonts w:asciiTheme="minorHAnsi" w:hAnsiTheme="minorHAnsi"/>
                <w:bCs/>
              </w:rPr>
              <w:t>uje</w:t>
            </w:r>
            <w:r w:rsidRPr="00C34CC3">
              <w:rPr>
                <w:rFonts w:asciiTheme="minorHAnsi" w:hAnsiTheme="minorHAnsi"/>
                <w:bCs/>
              </w:rPr>
              <w:t xml:space="preserve"> obrazac</w:t>
            </w:r>
            <w:r>
              <w:rPr>
                <w:rFonts w:asciiTheme="minorHAnsi" w:hAnsiTheme="minorHAnsi"/>
                <w:bCs/>
              </w:rPr>
              <w:t xml:space="preserve"> i nosi ga</w:t>
            </w:r>
            <w:r w:rsidRPr="00C34CC3">
              <w:rPr>
                <w:rFonts w:asciiTheme="minorHAnsi" w:hAnsiTheme="minorHAnsi"/>
                <w:bCs/>
              </w:rPr>
              <w:t xml:space="preserve"> </w:t>
            </w:r>
            <w:r w:rsidR="007117AE">
              <w:rPr>
                <w:rFonts w:asciiTheme="minorHAnsi" w:hAnsiTheme="minorHAnsi"/>
                <w:bCs/>
              </w:rPr>
              <w:t>tajnici</w:t>
            </w:r>
            <w:r w:rsidRPr="00C34CC3">
              <w:rPr>
                <w:rFonts w:asciiTheme="minorHAnsi" w:hAnsiTheme="minorHAnsi"/>
                <w:bCs/>
              </w:rPr>
              <w:t xml:space="preserve"> na urudžbiranje</w:t>
            </w:r>
          </w:p>
          <w:p w14:paraId="4E6EB0E3" w14:textId="77777777" w:rsidR="00C34CC3" w:rsidRPr="00C34CC3" w:rsidRDefault="00C34CC3" w:rsidP="00C34CC3">
            <w:pPr>
              <w:numPr>
                <w:ilvl w:val="0"/>
                <w:numId w:val="40"/>
              </w:numPr>
              <w:spacing w:before="12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 xml:space="preserve">U e-dnevnik upisati da je učeniku izdana pedagoška mjera </w:t>
            </w:r>
          </w:p>
          <w:p w14:paraId="110420B5" w14:textId="454BE67D" w:rsidR="00C34CC3" w:rsidRPr="00C34CC3" w:rsidRDefault="00C34CC3" w:rsidP="00C34CC3">
            <w:pPr>
              <w:numPr>
                <w:ilvl w:val="0"/>
                <w:numId w:val="40"/>
              </w:numPr>
              <w:spacing w:before="12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Roditelju dostaviti rješenje, kopiju staviti u dosje učenik</w:t>
            </w:r>
            <w:r>
              <w:rPr>
                <w:rFonts w:asciiTheme="minorHAnsi" w:hAnsiTheme="minorHAnsi"/>
                <w:bCs/>
              </w:rPr>
              <w:t>a</w:t>
            </w:r>
          </w:p>
        </w:tc>
      </w:tr>
      <w:tr w:rsidR="00C34CC3" w14:paraId="4000EC6C" w14:textId="77777777" w:rsidTr="00C34CC3">
        <w:tc>
          <w:tcPr>
            <w:tcW w:w="9629" w:type="dxa"/>
          </w:tcPr>
          <w:p w14:paraId="37C0C9A7" w14:textId="77777777" w:rsidR="00C34CC3" w:rsidRPr="007117AE" w:rsidRDefault="00C34CC3" w:rsidP="007117AE">
            <w:pPr>
              <w:shd w:val="clear" w:color="auto" w:fill="A6A6A6" w:themeFill="background1" w:themeFillShade="A6"/>
              <w:spacing w:before="80" w:after="80"/>
              <w:rPr>
                <w:rFonts w:asciiTheme="minorHAnsi" w:hAnsiTheme="minorHAnsi"/>
                <w:b/>
                <w:color w:val="FFFFFF" w:themeColor="background1"/>
              </w:rPr>
            </w:pPr>
            <w:r w:rsidRPr="007117AE">
              <w:rPr>
                <w:rFonts w:asciiTheme="minorHAnsi" w:hAnsiTheme="minorHAnsi"/>
                <w:b/>
                <w:color w:val="FFFFFF" w:themeColor="background1"/>
              </w:rPr>
              <w:t>OPOMENA</w:t>
            </w:r>
          </w:p>
          <w:p w14:paraId="7A04E115" w14:textId="052F4A79" w:rsidR="00C34CC3" w:rsidRPr="00C34CC3" w:rsidRDefault="00C34CC3" w:rsidP="00F031FB">
            <w:pPr>
              <w:numPr>
                <w:ilvl w:val="0"/>
                <w:numId w:val="41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Ometanje o</w:t>
            </w:r>
            <w:r>
              <w:rPr>
                <w:rFonts w:asciiTheme="minorHAnsi" w:hAnsiTheme="minorHAnsi"/>
                <w:bCs/>
              </w:rPr>
              <w:t>dgojno-obrazovnog</w:t>
            </w:r>
            <w:r w:rsidRPr="00C34CC3">
              <w:rPr>
                <w:rFonts w:asciiTheme="minorHAnsi" w:hAnsiTheme="minorHAnsi"/>
                <w:bCs/>
              </w:rPr>
              <w:t xml:space="preserve"> rada</w:t>
            </w:r>
          </w:p>
          <w:p w14:paraId="283BE588" w14:textId="77777777" w:rsidR="00C34CC3" w:rsidRPr="00C34CC3" w:rsidRDefault="00C34CC3" w:rsidP="00F031FB">
            <w:pPr>
              <w:numPr>
                <w:ilvl w:val="0"/>
                <w:numId w:val="41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Onečišćenje školskog prostora</w:t>
            </w:r>
          </w:p>
          <w:p w14:paraId="1CE15279" w14:textId="77777777" w:rsidR="00C34CC3" w:rsidRPr="00C34CC3" w:rsidRDefault="00C34CC3" w:rsidP="00F031FB">
            <w:pPr>
              <w:numPr>
                <w:ilvl w:val="0"/>
                <w:numId w:val="41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Oštećenje imovine škole</w:t>
            </w:r>
          </w:p>
          <w:p w14:paraId="0B25AB0D" w14:textId="77777777" w:rsidR="00C34CC3" w:rsidRPr="00C34CC3" w:rsidRDefault="00C34CC3" w:rsidP="00F031FB">
            <w:pPr>
              <w:numPr>
                <w:ilvl w:val="0"/>
                <w:numId w:val="41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Nedopušteno korištenje IC uređaja u nastavi</w:t>
            </w:r>
          </w:p>
          <w:p w14:paraId="3F1FC2F3" w14:textId="77777777" w:rsidR="00C34CC3" w:rsidRPr="00C34CC3" w:rsidRDefault="00C34CC3" w:rsidP="00F031FB">
            <w:pPr>
              <w:numPr>
                <w:ilvl w:val="0"/>
                <w:numId w:val="41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Poticanje drugih učenika na neprihvatljiva ponašanja</w:t>
            </w:r>
          </w:p>
          <w:p w14:paraId="4086CB14" w14:textId="77777777" w:rsidR="00C34CC3" w:rsidRPr="00C34CC3" w:rsidRDefault="00C34CC3" w:rsidP="00F031FB">
            <w:pPr>
              <w:numPr>
                <w:ilvl w:val="0"/>
                <w:numId w:val="41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Uznemiravanje učenika ili radnika škole, nakon što je učenik na to upozoren</w:t>
            </w:r>
          </w:p>
          <w:p w14:paraId="0E29A033" w14:textId="77777777" w:rsidR="00C34CC3" w:rsidRPr="00C34CC3" w:rsidRDefault="00C34CC3" w:rsidP="00F031FB">
            <w:pPr>
              <w:numPr>
                <w:ilvl w:val="0"/>
                <w:numId w:val="41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 xml:space="preserve">Prepisivanje </w:t>
            </w:r>
          </w:p>
          <w:p w14:paraId="6DF38783" w14:textId="77777777" w:rsidR="00C34CC3" w:rsidRPr="00C34CC3" w:rsidRDefault="00C34CC3" w:rsidP="00F031FB">
            <w:pPr>
              <w:numPr>
                <w:ilvl w:val="0"/>
                <w:numId w:val="41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0,5 % nastavnih sati od ukupnog godišnjeg broja sati</w:t>
            </w:r>
          </w:p>
          <w:p w14:paraId="54399473" w14:textId="05F2BBEE" w:rsidR="00C34CC3" w:rsidRPr="00C34CC3" w:rsidRDefault="00C34CC3" w:rsidP="00F031FB">
            <w:pPr>
              <w:numPr>
                <w:ilvl w:val="0"/>
                <w:numId w:val="41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Mora se izreći najkasnije 15 dana od saznanja za neprihvatljivo ponašanje zbog kojeg se izriče</w:t>
            </w:r>
          </w:p>
        </w:tc>
      </w:tr>
      <w:tr w:rsidR="00C34CC3" w14:paraId="4914E27C" w14:textId="77777777" w:rsidTr="007117AE">
        <w:tc>
          <w:tcPr>
            <w:tcW w:w="9629" w:type="dxa"/>
            <w:tcBorders>
              <w:bottom w:val="single" w:sz="4" w:space="0" w:color="auto"/>
            </w:tcBorders>
          </w:tcPr>
          <w:p w14:paraId="23FE7927" w14:textId="77777777" w:rsidR="00C34CC3" w:rsidRPr="007117AE" w:rsidRDefault="00C34CC3" w:rsidP="007117AE">
            <w:pPr>
              <w:shd w:val="clear" w:color="auto" w:fill="A6A6A6" w:themeFill="background1" w:themeFillShade="A6"/>
              <w:spacing w:before="80" w:after="80"/>
              <w:rPr>
                <w:rFonts w:asciiTheme="minorHAnsi" w:hAnsiTheme="minorHAnsi"/>
                <w:b/>
                <w:color w:val="FFFFFF" w:themeColor="background1"/>
              </w:rPr>
            </w:pPr>
            <w:r w:rsidRPr="007117AE">
              <w:rPr>
                <w:rFonts w:asciiTheme="minorHAnsi" w:hAnsiTheme="minorHAnsi"/>
                <w:b/>
                <w:color w:val="FFFFFF" w:themeColor="background1"/>
              </w:rPr>
              <w:t>UKOR</w:t>
            </w:r>
          </w:p>
          <w:p w14:paraId="747A885C" w14:textId="77777777" w:rsidR="00C34CC3" w:rsidRPr="00C34CC3" w:rsidRDefault="00C34CC3" w:rsidP="00F031FB">
            <w:pPr>
              <w:numPr>
                <w:ilvl w:val="0"/>
                <w:numId w:val="42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Omalovažavanje, vrijeđanje i širenje glasina i neistina</w:t>
            </w:r>
          </w:p>
          <w:p w14:paraId="1BCE1E4C" w14:textId="77777777" w:rsidR="00C34CC3" w:rsidRPr="00C34CC3" w:rsidRDefault="00C34CC3" w:rsidP="00F031FB">
            <w:pPr>
              <w:numPr>
                <w:ilvl w:val="0"/>
                <w:numId w:val="42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Unošenje i konzumiranje psihoaktivnih sredstava</w:t>
            </w:r>
          </w:p>
          <w:p w14:paraId="4D6CFA3D" w14:textId="77777777" w:rsidR="00C34CC3" w:rsidRPr="00C34CC3" w:rsidRDefault="00C34CC3" w:rsidP="00F031FB">
            <w:pPr>
              <w:numPr>
                <w:ilvl w:val="0"/>
                <w:numId w:val="42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Prikrivanje nasilnih oblika ponašanja</w:t>
            </w:r>
          </w:p>
          <w:p w14:paraId="68C8CB94" w14:textId="77777777" w:rsidR="00C34CC3" w:rsidRPr="00C34CC3" w:rsidRDefault="00C34CC3" w:rsidP="00F031FB">
            <w:pPr>
              <w:numPr>
                <w:ilvl w:val="0"/>
                <w:numId w:val="42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Ugrožavanje sigurnosti učenika, ali bez težih posljedica</w:t>
            </w:r>
          </w:p>
          <w:p w14:paraId="7A36C94D" w14:textId="77777777" w:rsidR="00C34CC3" w:rsidRPr="00C34CC3" w:rsidRDefault="00C34CC3" w:rsidP="00F031FB">
            <w:pPr>
              <w:numPr>
                <w:ilvl w:val="0"/>
                <w:numId w:val="42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Zloupotreba podataka drugog učenika</w:t>
            </w:r>
          </w:p>
          <w:p w14:paraId="22D57554" w14:textId="77777777" w:rsidR="00C34CC3" w:rsidRPr="00C34CC3" w:rsidRDefault="00C34CC3" w:rsidP="00F031FB">
            <w:pPr>
              <w:numPr>
                <w:ilvl w:val="0"/>
                <w:numId w:val="42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Klađenje i kockanje u prostorijama škole</w:t>
            </w:r>
          </w:p>
          <w:p w14:paraId="7202CFC9" w14:textId="77777777" w:rsidR="00C34CC3" w:rsidRPr="00C34CC3" w:rsidRDefault="00C34CC3" w:rsidP="00F031FB">
            <w:pPr>
              <w:numPr>
                <w:ilvl w:val="0"/>
                <w:numId w:val="42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Prisvajanje tuđe stvari</w:t>
            </w:r>
          </w:p>
          <w:p w14:paraId="70EA3BAA" w14:textId="77777777" w:rsidR="00C34CC3" w:rsidRPr="00C34CC3" w:rsidRDefault="00C34CC3" w:rsidP="00F031FB">
            <w:pPr>
              <w:numPr>
                <w:ilvl w:val="0"/>
                <w:numId w:val="42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1 % nastavnih sati od ukupnog godišnjeg broja sati</w:t>
            </w:r>
          </w:p>
          <w:p w14:paraId="7E7AD39B" w14:textId="42028CCC" w:rsidR="00C34CC3" w:rsidRPr="00C34CC3" w:rsidRDefault="00C34CC3" w:rsidP="00F031FB">
            <w:pPr>
              <w:numPr>
                <w:ilvl w:val="0"/>
                <w:numId w:val="42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 xml:space="preserve">Mora se izreći najkasnije 15 dana od saznanja za neprihvatljivo ponašanje </w:t>
            </w:r>
          </w:p>
        </w:tc>
      </w:tr>
      <w:tr w:rsidR="00C34CC3" w14:paraId="0B07B450" w14:textId="77777777" w:rsidTr="007117AE">
        <w:tc>
          <w:tcPr>
            <w:tcW w:w="9629" w:type="dxa"/>
            <w:tcBorders>
              <w:bottom w:val="single" w:sz="4" w:space="0" w:color="auto"/>
            </w:tcBorders>
          </w:tcPr>
          <w:p w14:paraId="619B7FE2" w14:textId="77777777" w:rsidR="00C34CC3" w:rsidRPr="007117AE" w:rsidRDefault="00C34CC3" w:rsidP="007117AE">
            <w:pPr>
              <w:shd w:val="clear" w:color="auto" w:fill="A6A6A6" w:themeFill="background1" w:themeFillShade="A6"/>
              <w:spacing w:before="80" w:after="80"/>
              <w:rPr>
                <w:rFonts w:asciiTheme="minorHAnsi" w:hAnsiTheme="minorHAnsi"/>
                <w:b/>
                <w:color w:val="FFFFFF" w:themeColor="background1"/>
              </w:rPr>
            </w:pPr>
            <w:r w:rsidRPr="007117AE">
              <w:rPr>
                <w:rFonts w:asciiTheme="minorHAnsi" w:hAnsiTheme="minorHAnsi"/>
                <w:b/>
                <w:color w:val="FFFFFF" w:themeColor="background1"/>
              </w:rPr>
              <w:t>OPOMENA PRED ISKLJUČENJE</w:t>
            </w:r>
          </w:p>
          <w:p w14:paraId="2585E030" w14:textId="77777777" w:rsidR="00C34CC3" w:rsidRPr="00C34CC3" w:rsidRDefault="00C34CC3" w:rsidP="00F031FB">
            <w:pPr>
              <w:numPr>
                <w:ilvl w:val="0"/>
                <w:numId w:val="43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Izazivanje i poticanje nasilničkog ponašanja</w:t>
            </w:r>
          </w:p>
          <w:p w14:paraId="1BF6582C" w14:textId="77777777" w:rsidR="00C34CC3" w:rsidRPr="00C34CC3" w:rsidRDefault="00C34CC3" w:rsidP="00F031FB">
            <w:pPr>
              <w:numPr>
                <w:ilvl w:val="0"/>
                <w:numId w:val="43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Nasilno ponašanje bez težih posljedica</w:t>
            </w:r>
          </w:p>
          <w:p w14:paraId="54A15571" w14:textId="77777777" w:rsidR="00C34CC3" w:rsidRPr="00C34CC3" w:rsidRDefault="00C34CC3" w:rsidP="00F031FB">
            <w:pPr>
              <w:numPr>
                <w:ilvl w:val="0"/>
                <w:numId w:val="43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Krivotvorenje ispričnica</w:t>
            </w:r>
          </w:p>
          <w:p w14:paraId="4C57B880" w14:textId="77777777" w:rsidR="00C34CC3" w:rsidRPr="00C34CC3" w:rsidRDefault="00C34CC3" w:rsidP="00F031FB">
            <w:pPr>
              <w:numPr>
                <w:ilvl w:val="0"/>
                <w:numId w:val="43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Krađa</w:t>
            </w:r>
          </w:p>
          <w:p w14:paraId="5C4DE848" w14:textId="77777777" w:rsidR="00C34CC3" w:rsidRPr="00C34CC3" w:rsidRDefault="00C34CC3" w:rsidP="00F031FB">
            <w:pPr>
              <w:numPr>
                <w:ilvl w:val="0"/>
                <w:numId w:val="43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lastRenderedPageBreak/>
              <w:t>Poticanje grupnog govora mržnje</w:t>
            </w:r>
          </w:p>
          <w:p w14:paraId="33D4ED92" w14:textId="77777777" w:rsidR="00C34CC3" w:rsidRPr="00C34CC3" w:rsidRDefault="00C34CC3" w:rsidP="00F031FB">
            <w:pPr>
              <w:numPr>
                <w:ilvl w:val="0"/>
                <w:numId w:val="43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Prisila drugog učenika na neprihvatljivo ponašanje</w:t>
            </w:r>
          </w:p>
          <w:p w14:paraId="0AAAC499" w14:textId="77777777" w:rsidR="00C34CC3" w:rsidRPr="00C34CC3" w:rsidRDefault="00C34CC3" w:rsidP="00F031FB">
            <w:pPr>
              <w:numPr>
                <w:ilvl w:val="0"/>
                <w:numId w:val="43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Unošenje oružja i opasnih predmeta</w:t>
            </w:r>
          </w:p>
          <w:p w14:paraId="5444CACB" w14:textId="77777777" w:rsidR="00C34CC3" w:rsidRPr="00C34CC3" w:rsidRDefault="00C34CC3" w:rsidP="00F031FB">
            <w:pPr>
              <w:numPr>
                <w:ilvl w:val="0"/>
                <w:numId w:val="43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1,5 % nastavnih sati od ukupnog godišnjeg broja sati</w:t>
            </w:r>
          </w:p>
          <w:p w14:paraId="639F0A49" w14:textId="581B441A" w:rsidR="00C34CC3" w:rsidRPr="00C34CC3" w:rsidRDefault="00C34CC3" w:rsidP="00F031FB">
            <w:pPr>
              <w:numPr>
                <w:ilvl w:val="0"/>
                <w:numId w:val="43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Mora se izreći najkasnije 30 dana od saznanja za neprihvatljivo ponašanje (N</w:t>
            </w:r>
            <w:r>
              <w:rPr>
                <w:rFonts w:asciiTheme="minorHAnsi" w:hAnsiTheme="minorHAnsi"/>
                <w:bCs/>
              </w:rPr>
              <w:t>astavničko vijeće</w:t>
            </w:r>
            <w:r w:rsidRPr="00C34CC3">
              <w:rPr>
                <w:rFonts w:asciiTheme="minorHAnsi" w:hAnsiTheme="minorHAnsi"/>
                <w:bCs/>
              </w:rPr>
              <w:t>)</w:t>
            </w:r>
          </w:p>
          <w:p w14:paraId="41418E95" w14:textId="6555FBF2" w:rsidR="007117AE" w:rsidRPr="007117AE" w:rsidRDefault="00C34CC3" w:rsidP="007117AE">
            <w:pPr>
              <w:numPr>
                <w:ilvl w:val="0"/>
                <w:numId w:val="43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Više ne vrijedi do kraja školovanja, već se briše kao i ostale!!</w:t>
            </w:r>
          </w:p>
        </w:tc>
      </w:tr>
    </w:tbl>
    <w:p w14:paraId="3DE18D70" w14:textId="68A1CEFF" w:rsidR="00C34CC3" w:rsidRDefault="00C34CC3" w:rsidP="00770057">
      <w:pPr>
        <w:spacing w:before="120" w:after="120"/>
        <w:rPr>
          <w:rFonts w:asciiTheme="minorHAnsi" w:hAnsiTheme="minorHAnsi"/>
          <w:b/>
        </w:rPr>
      </w:pPr>
    </w:p>
    <w:p w14:paraId="228F0B58" w14:textId="64B2E85D" w:rsidR="007117AE" w:rsidRDefault="007117AE" w:rsidP="00770057">
      <w:pPr>
        <w:spacing w:before="120" w:after="120"/>
        <w:rPr>
          <w:rFonts w:asciiTheme="minorHAnsi" w:hAnsiTheme="minorHAnsi"/>
          <w:b/>
        </w:rPr>
      </w:pPr>
    </w:p>
    <w:p w14:paraId="3E8916DF" w14:textId="2C3F2FBF" w:rsidR="007117AE" w:rsidRDefault="007117AE" w:rsidP="00770057">
      <w:pPr>
        <w:spacing w:before="120" w:after="120"/>
        <w:rPr>
          <w:rFonts w:asciiTheme="minorHAnsi" w:hAnsi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117AE" w14:paraId="018298D3" w14:textId="77777777" w:rsidTr="007117AE">
        <w:tc>
          <w:tcPr>
            <w:tcW w:w="9629" w:type="dxa"/>
          </w:tcPr>
          <w:p w14:paraId="0A2D8FAD" w14:textId="77777777" w:rsidR="007117AE" w:rsidRPr="007117AE" w:rsidRDefault="007117AE" w:rsidP="007117AE">
            <w:pPr>
              <w:shd w:val="clear" w:color="auto" w:fill="A6A6A6" w:themeFill="background1" w:themeFillShade="A6"/>
              <w:spacing w:before="80" w:after="80"/>
              <w:rPr>
                <w:rFonts w:asciiTheme="minorHAnsi" w:hAnsiTheme="minorHAnsi"/>
                <w:b/>
                <w:color w:val="FFFFFF" w:themeColor="background1"/>
              </w:rPr>
            </w:pPr>
            <w:r w:rsidRPr="007117AE">
              <w:rPr>
                <w:rFonts w:asciiTheme="minorHAnsi" w:hAnsiTheme="minorHAnsi"/>
                <w:b/>
                <w:color w:val="FFFFFF" w:themeColor="background1"/>
              </w:rPr>
              <w:t>ISKLJUČENJE IZ SREDNJE ŠKOLE</w:t>
            </w:r>
          </w:p>
          <w:p w14:paraId="10ED9C18" w14:textId="77777777" w:rsidR="007117AE" w:rsidRPr="00C34CC3" w:rsidRDefault="007117AE" w:rsidP="007117AE">
            <w:pPr>
              <w:numPr>
                <w:ilvl w:val="0"/>
                <w:numId w:val="44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Krivotvorenje službene dokumentacije škole</w:t>
            </w:r>
          </w:p>
          <w:p w14:paraId="068A0533" w14:textId="77777777" w:rsidR="007117AE" w:rsidRPr="00C34CC3" w:rsidRDefault="007117AE" w:rsidP="007117AE">
            <w:pPr>
              <w:numPr>
                <w:ilvl w:val="0"/>
                <w:numId w:val="44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 xml:space="preserve">Objavljivanje materijala elektroničkim i drugim putem, čija je posljedica povreda ugleda, časti </w:t>
            </w:r>
          </w:p>
          <w:p w14:paraId="77F62165" w14:textId="77777777" w:rsidR="007117AE" w:rsidRPr="00C34CC3" w:rsidRDefault="007117AE" w:rsidP="007117AE">
            <w:pPr>
              <w:numPr>
                <w:ilvl w:val="0"/>
                <w:numId w:val="44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Teška krađa počinjena na opasan ili drzak način</w:t>
            </w:r>
          </w:p>
          <w:p w14:paraId="386C1A2A" w14:textId="77777777" w:rsidR="007117AE" w:rsidRPr="00C34CC3" w:rsidRDefault="007117AE" w:rsidP="007117AE">
            <w:pPr>
              <w:numPr>
                <w:ilvl w:val="0"/>
                <w:numId w:val="44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Ugrožavanje sig</w:t>
            </w:r>
            <w:r>
              <w:rPr>
                <w:rFonts w:asciiTheme="minorHAnsi" w:hAnsiTheme="minorHAnsi"/>
                <w:bCs/>
              </w:rPr>
              <w:t>u</w:t>
            </w:r>
            <w:r w:rsidRPr="00C34CC3">
              <w:rPr>
                <w:rFonts w:asciiTheme="minorHAnsi" w:hAnsiTheme="minorHAnsi"/>
                <w:bCs/>
              </w:rPr>
              <w:t>rnosti učenika i radnika korištenjem oružja</w:t>
            </w:r>
          </w:p>
          <w:p w14:paraId="26347FDF" w14:textId="77777777" w:rsidR="007117AE" w:rsidRPr="00C34CC3" w:rsidRDefault="007117AE" w:rsidP="007117AE">
            <w:pPr>
              <w:numPr>
                <w:ilvl w:val="0"/>
                <w:numId w:val="44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Nasilno ponašanje koje je rezultiralo teškim emocionalnim ili fizičkim posljedicama  za drugu osobu.</w:t>
            </w:r>
          </w:p>
          <w:p w14:paraId="471A53D8" w14:textId="77777777" w:rsidR="007117AE" w:rsidRPr="00C34CC3" w:rsidRDefault="007117AE" w:rsidP="007117AE">
            <w:pPr>
              <w:numPr>
                <w:ilvl w:val="0"/>
                <w:numId w:val="44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2 % nastavnih sati od ukupnog godišnjeg broja sati</w:t>
            </w:r>
          </w:p>
          <w:p w14:paraId="580F6A65" w14:textId="77777777" w:rsidR="007117AE" w:rsidRPr="00C34CC3" w:rsidRDefault="007117AE" w:rsidP="007117AE">
            <w:pPr>
              <w:numPr>
                <w:ilvl w:val="0"/>
                <w:numId w:val="44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 xml:space="preserve">Mora se izreći najkasnije </w:t>
            </w:r>
            <w:r w:rsidRPr="00C34CC3">
              <w:rPr>
                <w:rFonts w:asciiTheme="minorHAnsi" w:hAnsiTheme="minorHAnsi"/>
              </w:rPr>
              <w:t>60 dana</w:t>
            </w:r>
            <w:r w:rsidRPr="00C34CC3">
              <w:rPr>
                <w:rFonts w:asciiTheme="minorHAnsi" w:hAnsiTheme="minorHAnsi"/>
                <w:b/>
                <w:bCs/>
              </w:rPr>
              <w:t xml:space="preserve"> </w:t>
            </w:r>
            <w:r w:rsidRPr="00C34CC3">
              <w:rPr>
                <w:rFonts w:asciiTheme="minorHAnsi" w:hAnsiTheme="minorHAnsi"/>
                <w:bCs/>
              </w:rPr>
              <w:t>od saznanja za neprihvatljivo ponašanje zbog kojeg se izriče</w:t>
            </w:r>
          </w:p>
          <w:p w14:paraId="6271983B" w14:textId="77777777" w:rsidR="007117AE" w:rsidRPr="00C34CC3" w:rsidRDefault="007117AE" w:rsidP="007117AE">
            <w:pPr>
              <w:numPr>
                <w:ilvl w:val="0"/>
                <w:numId w:val="44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Ima pravo polagati razredni ispit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C34CC3">
              <w:rPr>
                <w:rFonts w:asciiTheme="minorHAnsi" w:hAnsiTheme="minorHAnsi"/>
                <w:bCs/>
              </w:rPr>
              <w:t>(prijava,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C34CC3">
              <w:rPr>
                <w:rFonts w:asciiTheme="minorHAnsi" w:hAnsiTheme="minorHAnsi"/>
                <w:bCs/>
              </w:rPr>
              <w:t>zapisnik,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C34CC3">
              <w:rPr>
                <w:rFonts w:asciiTheme="minorHAnsi" w:hAnsiTheme="minorHAnsi"/>
                <w:bCs/>
              </w:rPr>
              <w:t>potvrda)</w:t>
            </w:r>
          </w:p>
          <w:p w14:paraId="3AE9ECB8" w14:textId="77777777" w:rsidR="007117AE" w:rsidRPr="00C34CC3" w:rsidRDefault="007117AE" w:rsidP="007117AE">
            <w:pPr>
              <w:numPr>
                <w:ilvl w:val="0"/>
                <w:numId w:val="44"/>
              </w:numPr>
              <w:spacing w:before="80" w:after="80"/>
              <w:rPr>
                <w:rFonts w:asciiTheme="minorHAnsi" w:hAnsiTheme="minorHAnsi"/>
                <w:bCs/>
              </w:rPr>
            </w:pPr>
            <w:r w:rsidRPr="00C34CC3">
              <w:rPr>
                <w:rFonts w:asciiTheme="minorHAnsi" w:hAnsiTheme="minorHAnsi"/>
                <w:bCs/>
              </w:rPr>
              <w:t>Rezultati polaganja se upisuju u e-maticu i Matičnu knjigu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C34CC3">
              <w:rPr>
                <w:rFonts w:asciiTheme="minorHAnsi" w:hAnsiTheme="minorHAnsi"/>
                <w:bCs/>
              </w:rPr>
              <w:t>(oc</w:t>
            </w:r>
            <w:r>
              <w:rPr>
                <w:rFonts w:asciiTheme="minorHAnsi" w:hAnsiTheme="minorHAnsi"/>
                <w:bCs/>
              </w:rPr>
              <w:t>i</w:t>
            </w:r>
            <w:r w:rsidRPr="00C34CC3">
              <w:rPr>
                <w:rFonts w:asciiTheme="minorHAnsi" w:hAnsiTheme="minorHAnsi"/>
                <w:bCs/>
              </w:rPr>
              <w:t>jenjen ili neoc</w:t>
            </w:r>
            <w:r>
              <w:rPr>
                <w:rFonts w:asciiTheme="minorHAnsi" w:hAnsiTheme="minorHAnsi"/>
                <w:bCs/>
              </w:rPr>
              <w:t>i</w:t>
            </w:r>
            <w:r w:rsidRPr="00C34CC3">
              <w:rPr>
                <w:rFonts w:asciiTheme="minorHAnsi" w:hAnsiTheme="minorHAnsi"/>
                <w:bCs/>
              </w:rPr>
              <w:t>jenjen)</w:t>
            </w:r>
          </w:p>
          <w:p w14:paraId="1324B00D" w14:textId="00887200" w:rsidR="007117AE" w:rsidRDefault="007117AE" w:rsidP="007117AE">
            <w:pPr>
              <w:spacing w:before="120" w:after="120"/>
              <w:rPr>
                <w:rFonts w:asciiTheme="minorHAnsi" w:hAnsiTheme="minorHAnsi"/>
                <w:b/>
              </w:rPr>
            </w:pPr>
            <w:r w:rsidRPr="00C34CC3">
              <w:rPr>
                <w:rFonts w:asciiTheme="minorHAnsi" w:hAnsiTheme="minorHAnsi"/>
                <w:bCs/>
              </w:rPr>
              <w:t xml:space="preserve">Učenik na kraju </w:t>
            </w:r>
            <w:r>
              <w:rPr>
                <w:rFonts w:asciiTheme="minorHAnsi" w:hAnsiTheme="minorHAnsi"/>
                <w:bCs/>
              </w:rPr>
              <w:t>dobi</w:t>
            </w:r>
            <w:r w:rsidR="00E81308">
              <w:rPr>
                <w:rFonts w:asciiTheme="minorHAnsi" w:hAnsiTheme="minorHAnsi"/>
                <w:bCs/>
              </w:rPr>
              <w:t>va</w:t>
            </w:r>
            <w:r w:rsidRPr="00C34CC3">
              <w:rPr>
                <w:rFonts w:asciiTheme="minorHAnsi" w:hAnsiTheme="minorHAnsi"/>
                <w:bCs/>
              </w:rPr>
              <w:t xml:space="preserve"> potvrdu o položenom razrednom ispitu i svjedodžbu</w:t>
            </w:r>
            <w:r w:rsidR="00E81308">
              <w:rPr>
                <w:rFonts w:asciiTheme="minorHAnsi" w:hAnsiTheme="minorHAnsi"/>
                <w:bCs/>
              </w:rPr>
              <w:t>.</w:t>
            </w:r>
          </w:p>
        </w:tc>
      </w:tr>
    </w:tbl>
    <w:p w14:paraId="76671785" w14:textId="5EA68891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35D212B2" w14:textId="5723FF58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1B07B427" w14:textId="11970633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69D597AF" w14:textId="42290784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3B121EDB" w14:textId="41369179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6577A798" w14:textId="3A656DDA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603412CB" w14:textId="48C1E457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5161BB57" w14:textId="2D5CDB5D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5E5841B2" w14:textId="7ADD2B5E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11D5AFF6" w14:textId="4DCC18C1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29DE7A48" w14:textId="5705F1A6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1A1450D0" w14:textId="186CF76F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275D15D2" w14:textId="391AF17B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59AECD81" w14:textId="220EB531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2949DEC9" w14:textId="11F49186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6E7F869C" w14:textId="2D5C1312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405471E1" w14:textId="02A1A480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0E307B39" w14:textId="74F40070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4FC1CB83" w14:textId="58A9401F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p w14:paraId="4A561B9F" w14:textId="77777777" w:rsidR="00D56DB2" w:rsidRDefault="00D56DB2" w:rsidP="00770057">
      <w:pPr>
        <w:spacing w:before="120" w:after="120"/>
        <w:rPr>
          <w:rFonts w:asciiTheme="minorHAnsi" w:hAnsi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56DB2" w14:paraId="25CA13AD" w14:textId="77777777" w:rsidTr="00971A05">
        <w:tc>
          <w:tcPr>
            <w:tcW w:w="9629" w:type="dxa"/>
            <w:shd w:val="clear" w:color="auto" w:fill="A6A6A6" w:themeFill="background1" w:themeFillShade="A6"/>
          </w:tcPr>
          <w:p w14:paraId="0161F394" w14:textId="042B97B6" w:rsidR="00D56DB2" w:rsidRPr="007C5DFE" w:rsidRDefault="00D56DB2" w:rsidP="00971A05">
            <w:pPr>
              <w:spacing w:before="120" w:after="12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Pedagoške mjere</w:t>
            </w:r>
          </w:p>
        </w:tc>
      </w:tr>
      <w:tr w:rsidR="00D56DB2" w14:paraId="2FE71F82" w14:textId="77777777" w:rsidTr="00971A05">
        <w:tc>
          <w:tcPr>
            <w:tcW w:w="9629" w:type="dxa"/>
          </w:tcPr>
          <w:p w14:paraId="06149CB6" w14:textId="2FAD5EE8" w:rsidR="00D56DB2" w:rsidRPr="00770057" w:rsidRDefault="00D56DB2" w:rsidP="00D56DB2">
            <w:pPr>
              <w:spacing w:before="120" w:after="120"/>
              <w:ind w:left="70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Pedagoške mjere pohvaljivanja i nagrađivanja učenika u srednjoj školi su:</w:t>
            </w:r>
          </w:p>
          <w:p w14:paraId="5FCCB15B" w14:textId="3663D133" w:rsidR="00D56DB2" w:rsidRPr="00770057" w:rsidRDefault="00D56DB2" w:rsidP="00D56DB2">
            <w:pPr>
              <w:numPr>
                <w:ilvl w:val="0"/>
                <w:numId w:val="45"/>
              </w:numPr>
              <w:spacing w:before="120" w:after="1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Usmena pohvala</w:t>
            </w:r>
            <w:r w:rsidRPr="00770057">
              <w:rPr>
                <w:rFonts w:asciiTheme="minorHAnsi" w:hAnsiTheme="minorHAnsi"/>
                <w:bCs/>
              </w:rPr>
              <w:t xml:space="preserve"> -  Razrednik </w:t>
            </w:r>
          </w:p>
          <w:p w14:paraId="4ABCD596" w14:textId="619A014C" w:rsidR="00D56DB2" w:rsidRPr="00770057" w:rsidRDefault="00D56DB2" w:rsidP="00D56DB2">
            <w:pPr>
              <w:numPr>
                <w:ilvl w:val="0"/>
                <w:numId w:val="45"/>
              </w:numPr>
              <w:spacing w:before="120" w:after="1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Pisana pohvala</w:t>
            </w:r>
            <w:r w:rsidRPr="00770057">
              <w:rPr>
                <w:rFonts w:asciiTheme="minorHAnsi" w:hAnsiTheme="minorHAnsi"/>
                <w:bCs/>
              </w:rPr>
              <w:t xml:space="preserve"> - Razredno vijeće</w:t>
            </w:r>
          </w:p>
          <w:p w14:paraId="5024C56E" w14:textId="77777777" w:rsidR="00D56DB2" w:rsidRDefault="00D56DB2" w:rsidP="00D56DB2">
            <w:pPr>
              <w:numPr>
                <w:ilvl w:val="0"/>
                <w:numId w:val="45"/>
              </w:numPr>
              <w:spacing w:before="120" w:after="1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Nagrada </w:t>
            </w:r>
            <w:r w:rsidRPr="00770057">
              <w:rPr>
                <w:rFonts w:asciiTheme="minorHAnsi" w:hAnsiTheme="minorHAnsi"/>
                <w:bCs/>
              </w:rPr>
              <w:t xml:space="preserve"> – Nastavničko vijeće</w:t>
            </w:r>
          </w:p>
          <w:p w14:paraId="4069A4E1" w14:textId="7AD0D1E2" w:rsidR="00D56DB2" w:rsidRPr="00D56DB2" w:rsidRDefault="00D56DB2" w:rsidP="00D56DB2">
            <w:pPr>
              <w:spacing w:before="120" w:after="1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Uvjeti, način i postupak pohvaljivanja i nagrađivanja učenika uređuje se Statutom škole.</w:t>
            </w:r>
          </w:p>
        </w:tc>
      </w:tr>
    </w:tbl>
    <w:p w14:paraId="135D5BD4" w14:textId="77777777" w:rsidR="00D56DB2" w:rsidRPr="003A42CB" w:rsidRDefault="00D56DB2" w:rsidP="00770057">
      <w:pPr>
        <w:spacing w:before="120" w:after="120"/>
        <w:rPr>
          <w:rFonts w:asciiTheme="minorHAnsi" w:hAnsiTheme="minorHAnsi"/>
          <w:b/>
        </w:rPr>
      </w:pPr>
    </w:p>
    <w:sectPr w:rsidR="00D56DB2" w:rsidRPr="003A42CB" w:rsidSect="00B61B3A">
      <w:headerReference w:type="default" r:id="rId9"/>
      <w:pgSz w:w="11906" w:h="16838"/>
      <w:pgMar w:top="1276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C2688" w14:textId="77777777" w:rsidR="00D057C3" w:rsidRDefault="00D057C3" w:rsidP="005D7AFF">
      <w:r>
        <w:separator/>
      </w:r>
    </w:p>
  </w:endnote>
  <w:endnote w:type="continuationSeparator" w:id="0">
    <w:p w14:paraId="1940AADA" w14:textId="77777777" w:rsidR="00D057C3" w:rsidRDefault="00D057C3" w:rsidP="005D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7D7D0" w14:textId="77777777" w:rsidR="00D057C3" w:rsidRDefault="00D057C3" w:rsidP="005D7AFF">
      <w:r>
        <w:separator/>
      </w:r>
    </w:p>
  </w:footnote>
  <w:footnote w:type="continuationSeparator" w:id="0">
    <w:p w14:paraId="15D9D388" w14:textId="77777777" w:rsidR="00D057C3" w:rsidRDefault="00D057C3" w:rsidP="005D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810"/>
      <w:tblW w:w="9923" w:type="dxa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2409"/>
      <w:gridCol w:w="5559"/>
      <w:gridCol w:w="1955"/>
    </w:tblGrid>
    <w:tr w:rsidR="003E52AD" w:rsidRPr="00434E92" w14:paraId="6F738C39" w14:textId="77777777" w:rsidTr="002948E6">
      <w:trPr>
        <w:cantSplit/>
        <w:trHeight w:val="435"/>
      </w:trPr>
      <w:tc>
        <w:tcPr>
          <w:tcW w:w="2409" w:type="dxa"/>
          <w:vMerge w:val="restart"/>
          <w:tcMar>
            <w:left w:w="57" w:type="dxa"/>
            <w:right w:w="57" w:type="dxa"/>
          </w:tcMar>
          <w:vAlign w:val="center"/>
        </w:tcPr>
        <w:p w14:paraId="27CFC766" w14:textId="7652A632" w:rsidR="003E52AD" w:rsidRPr="00434E92" w:rsidRDefault="00C2578D" w:rsidP="002948E6">
          <w:pPr>
            <w:pStyle w:val="Zaglavlje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5BBEC060" wp14:editId="4FFC5305">
                <wp:extent cx="1013460" cy="101346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96" cy="1013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9" w:type="dxa"/>
          <w:tcMar>
            <w:left w:w="57" w:type="dxa"/>
            <w:right w:w="57" w:type="dxa"/>
          </w:tcMar>
          <w:vAlign w:val="center"/>
        </w:tcPr>
        <w:p w14:paraId="6921517E" w14:textId="3B227BA6" w:rsidR="003E52AD" w:rsidRPr="003A42CB" w:rsidRDefault="00E761C0" w:rsidP="002948E6">
          <w:pPr>
            <w:pStyle w:val="Zaglavlje"/>
            <w:jc w:val="center"/>
            <w:rPr>
              <w:rFonts w:asciiTheme="minorHAnsi" w:hAnsiTheme="minorHAnsi" w:cs="Arial"/>
              <w:sz w:val="20"/>
            </w:rPr>
          </w:pPr>
          <w:r>
            <w:rPr>
              <w:rFonts w:asciiTheme="minorHAnsi" w:hAnsiTheme="minorHAnsi"/>
              <w:sz w:val="20"/>
            </w:rPr>
            <w:t>Srednja strukovna škola Marko Babić, Vukovar</w:t>
          </w:r>
        </w:p>
      </w:tc>
      <w:tc>
        <w:tcPr>
          <w:tcW w:w="1955" w:type="dxa"/>
          <w:vMerge w:val="restart"/>
          <w:tcBorders>
            <w:top w:val="nil"/>
            <w:bottom w:val="nil"/>
          </w:tcBorders>
          <w:tcMar>
            <w:left w:w="57" w:type="dxa"/>
            <w:right w:w="57" w:type="dxa"/>
          </w:tcMar>
          <w:vAlign w:val="center"/>
        </w:tcPr>
        <w:p w14:paraId="3E404CE1" w14:textId="77777777" w:rsidR="003E52AD" w:rsidRDefault="003E52AD" w:rsidP="002948E6">
          <w:pPr>
            <w:pStyle w:val="Zaglavlje"/>
            <w:jc w:val="center"/>
            <w:rPr>
              <w:rFonts w:asciiTheme="minorHAnsi" w:hAnsiTheme="minorHAnsi" w:cs="Arial"/>
            </w:rPr>
          </w:pPr>
        </w:p>
        <w:p w14:paraId="43D2221D" w14:textId="77777777" w:rsidR="00DF3C9F" w:rsidRPr="003A42CB" w:rsidRDefault="00DF3C9F" w:rsidP="00DF3C9F">
          <w:pPr>
            <w:pStyle w:val="Zaglavlje"/>
            <w:rPr>
              <w:rFonts w:asciiTheme="minorHAnsi" w:hAnsiTheme="minorHAnsi" w:cs="Arial"/>
            </w:rPr>
          </w:pPr>
        </w:p>
      </w:tc>
    </w:tr>
    <w:tr w:rsidR="003E52AD" w:rsidRPr="00434E92" w14:paraId="49E2DA56" w14:textId="77777777" w:rsidTr="002948E6">
      <w:trPr>
        <w:cantSplit/>
        <w:trHeight w:val="435"/>
      </w:trPr>
      <w:tc>
        <w:tcPr>
          <w:tcW w:w="2409" w:type="dxa"/>
          <w:vMerge/>
          <w:tcMar>
            <w:left w:w="57" w:type="dxa"/>
            <w:right w:w="57" w:type="dxa"/>
          </w:tcMar>
          <w:vAlign w:val="center"/>
        </w:tcPr>
        <w:p w14:paraId="3ED750CE" w14:textId="77777777" w:rsidR="003E52AD" w:rsidRPr="00434E92" w:rsidRDefault="003E52AD" w:rsidP="002948E6">
          <w:pPr>
            <w:pStyle w:val="Zaglavlje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559" w:type="dxa"/>
          <w:shd w:val="clear" w:color="auto" w:fill="auto"/>
          <w:tcMar>
            <w:left w:w="57" w:type="dxa"/>
            <w:right w:w="57" w:type="dxa"/>
          </w:tcMar>
          <w:vAlign w:val="center"/>
        </w:tcPr>
        <w:p w14:paraId="6543D077" w14:textId="21BEF485" w:rsidR="003E52AD" w:rsidRPr="003A42CB" w:rsidRDefault="00BE5793" w:rsidP="002948E6">
          <w:pPr>
            <w:pStyle w:val="Zaglavlje"/>
            <w:jc w:val="center"/>
            <w:rPr>
              <w:rFonts w:asciiTheme="minorHAnsi" w:hAnsiTheme="minorHAnsi" w:cs="Arial"/>
              <w:b/>
            </w:rPr>
          </w:pPr>
          <w:r>
            <w:rPr>
              <w:rFonts w:asciiTheme="minorHAnsi" w:hAnsiTheme="minorHAnsi"/>
              <w:b/>
            </w:rPr>
            <w:t>Upute o administrativnim poslovima razrednika</w:t>
          </w:r>
        </w:p>
      </w:tc>
      <w:tc>
        <w:tcPr>
          <w:tcW w:w="1955" w:type="dxa"/>
          <w:vMerge/>
          <w:tcBorders>
            <w:top w:val="single" w:sz="4" w:space="0" w:color="auto"/>
            <w:bottom w:val="nil"/>
          </w:tcBorders>
          <w:tcMar>
            <w:left w:w="57" w:type="dxa"/>
            <w:right w:w="57" w:type="dxa"/>
          </w:tcMar>
          <w:vAlign w:val="center"/>
        </w:tcPr>
        <w:p w14:paraId="75A15911" w14:textId="77777777" w:rsidR="003E52AD" w:rsidRPr="003A42CB" w:rsidRDefault="003E52AD" w:rsidP="002948E6">
          <w:pPr>
            <w:pStyle w:val="Zaglavlje"/>
            <w:jc w:val="center"/>
            <w:rPr>
              <w:rFonts w:asciiTheme="minorHAnsi" w:hAnsiTheme="minorHAnsi" w:cs="Arial"/>
              <w:sz w:val="20"/>
            </w:rPr>
          </w:pPr>
        </w:p>
      </w:tc>
    </w:tr>
    <w:tr w:rsidR="003E52AD" w:rsidRPr="00434E92" w14:paraId="44199168" w14:textId="77777777" w:rsidTr="00DF3C9F">
      <w:trPr>
        <w:cantSplit/>
        <w:trHeight w:val="435"/>
      </w:trPr>
      <w:tc>
        <w:tcPr>
          <w:tcW w:w="2409" w:type="dxa"/>
          <w:vMerge/>
          <w:tcBorders>
            <w:bottom w:val="nil"/>
          </w:tcBorders>
          <w:tcMar>
            <w:left w:w="57" w:type="dxa"/>
            <w:right w:w="57" w:type="dxa"/>
          </w:tcMar>
          <w:vAlign w:val="center"/>
        </w:tcPr>
        <w:p w14:paraId="1EDEE425" w14:textId="77777777" w:rsidR="003E52AD" w:rsidRPr="00434E92" w:rsidRDefault="003E52AD" w:rsidP="002948E6">
          <w:pPr>
            <w:pStyle w:val="Zaglavlje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5559" w:type="dxa"/>
          <w:tcBorders>
            <w:bottom w:val="nil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14:paraId="67E31D2E" w14:textId="6CFC38EE" w:rsidR="00DF3C9F" w:rsidRPr="003A42CB" w:rsidRDefault="00DF3C9F" w:rsidP="00DF3C9F">
          <w:pPr>
            <w:pStyle w:val="Zaglavlje"/>
            <w:jc w:val="center"/>
            <w:rPr>
              <w:rFonts w:asciiTheme="minorHAnsi" w:hAnsiTheme="minorHAnsi" w:cs="Arial"/>
              <w:b/>
              <w:bCs/>
              <w:sz w:val="20"/>
            </w:rPr>
          </w:pPr>
        </w:p>
      </w:tc>
      <w:tc>
        <w:tcPr>
          <w:tcW w:w="1955" w:type="dxa"/>
          <w:tcBorders>
            <w:top w:val="nil"/>
            <w:bottom w:val="nil"/>
          </w:tcBorders>
          <w:tcMar>
            <w:left w:w="57" w:type="dxa"/>
            <w:right w:w="57" w:type="dxa"/>
          </w:tcMar>
          <w:vAlign w:val="center"/>
        </w:tcPr>
        <w:p w14:paraId="0EE36154" w14:textId="4D57D9D6" w:rsidR="00DF3C9F" w:rsidRPr="00DF3C9F" w:rsidRDefault="00DF3C9F" w:rsidP="00DF3C9F">
          <w:pPr>
            <w:pStyle w:val="Zaglavlje"/>
            <w:jc w:val="center"/>
            <w:rPr>
              <w:rFonts w:asciiTheme="minorHAnsi" w:hAnsiTheme="minorHAnsi"/>
              <w:sz w:val="20"/>
            </w:rPr>
          </w:pPr>
        </w:p>
      </w:tc>
    </w:tr>
  </w:tbl>
  <w:p w14:paraId="43B3E269" w14:textId="77777777" w:rsidR="003E52AD" w:rsidRDefault="003E52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FB4"/>
    <w:multiLevelType w:val="hybridMultilevel"/>
    <w:tmpl w:val="DAD22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EB3"/>
    <w:multiLevelType w:val="hybridMultilevel"/>
    <w:tmpl w:val="48A2DA4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13FCF"/>
    <w:multiLevelType w:val="hybridMultilevel"/>
    <w:tmpl w:val="9F644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013C"/>
    <w:multiLevelType w:val="hybridMultilevel"/>
    <w:tmpl w:val="F8BC0D12"/>
    <w:lvl w:ilvl="0" w:tplc="E6200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104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EC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A8D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0C5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29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C3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D4B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20F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3662DD"/>
    <w:multiLevelType w:val="hybridMultilevel"/>
    <w:tmpl w:val="F29CF4CE"/>
    <w:lvl w:ilvl="0" w:tplc="A72485D4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60037B"/>
    <w:multiLevelType w:val="hybridMultilevel"/>
    <w:tmpl w:val="7186B2D0"/>
    <w:lvl w:ilvl="0" w:tplc="55E8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B0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88B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544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948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6E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28E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44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C4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C20E55"/>
    <w:multiLevelType w:val="hybridMultilevel"/>
    <w:tmpl w:val="09D81A82"/>
    <w:lvl w:ilvl="0" w:tplc="754E9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AC7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FE7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27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A65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0E3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A63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DCD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961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881334"/>
    <w:multiLevelType w:val="hybridMultilevel"/>
    <w:tmpl w:val="AD12056A"/>
    <w:lvl w:ilvl="0" w:tplc="268061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F4CF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DC6C9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206EF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214DB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8E0DC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5C67F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ED04B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20ED0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3B17C6"/>
    <w:multiLevelType w:val="hybridMultilevel"/>
    <w:tmpl w:val="8B1409B8"/>
    <w:lvl w:ilvl="0" w:tplc="1446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FEC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00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46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AA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4B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08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3C0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A88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276288"/>
    <w:multiLevelType w:val="hybridMultilevel"/>
    <w:tmpl w:val="723E1004"/>
    <w:lvl w:ilvl="0" w:tplc="C8EC8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C3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47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6B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66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C65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34D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6D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286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13C3FAC"/>
    <w:multiLevelType w:val="hybridMultilevel"/>
    <w:tmpl w:val="D33A1192"/>
    <w:lvl w:ilvl="0" w:tplc="4E741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9CA8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D832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F059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EF2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60E1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1E68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DA31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5821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143523E"/>
    <w:multiLevelType w:val="hybridMultilevel"/>
    <w:tmpl w:val="BB2E4B04"/>
    <w:lvl w:ilvl="0" w:tplc="25489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D09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8D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C88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42B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46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E0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44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E5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1BC6071"/>
    <w:multiLevelType w:val="hybridMultilevel"/>
    <w:tmpl w:val="0E46E252"/>
    <w:lvl w:ilvl="0" w:tplc="F866E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25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D46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6E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A1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6C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BC4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30B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92A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9E2790C"/>
    <w:multiLevelType w:val="hybridMultilevel"/>
    <w:tmpl w:val="B5FACC6C"/>
    <w:lvl w:ilvl="0" w:tplc="F07C6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11009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45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C1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6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6E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8D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66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A04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553979"/>
    <w:multiLevelType w:val="hybridMultilevel"/>
    <w:tmpl w:val="42CC0100"/>
    <w:lvl w:ilvl="0" w:tplc="D07CA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4F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185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C6E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825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DC2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C49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041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EC9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CC12037"/>
    <w:multiLevelType w:val="hybridMultilevel"/>
    <w:tmpl w:val="0810B510"/>
    <w:lvl w:ilvl="0" w:tplc="CE66B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5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6C9F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7252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AA6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C4E6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92E4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EC8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88DB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D845CFC"/>
    <w:multiLevelType w:val="hybridMultilevel"/>
    <w:tmpl w:val="814EEA44"/>
    <w:lvl w:ilvl="0" w:tplc="A7248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F8E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E9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2D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BAB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84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141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2C8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A4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627A51"/>
    <w:multiLevelType w:val="hybridMultilevel"/>
    <w:tmpl w:val="9C80678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0CC9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BC72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A94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4EA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637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806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CE4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E21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8681C7D"/>
    <w:multiLevelType w:val="hybridMultilevel"/>
    <w:tmpl w:val="5C3E3E54"/>
    <w:lvl w:ilvl="0" w:tplc="A51A403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38BA9EFA" w:tentative="1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54A4ADCC" w:tentative="1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0AEC7DE6" w:tentative="1">
      <w:start w:val="1"/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7A50DE8C" w:tentative="1">
      <w:start w:val="1"/>
      <w:numFmt w:val="bullet"/>
      <w:lvlText w:val="-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3B2426B4" w:tentative="1">
      <w:start w:val="1"/>
      <w:numFmt w:val="bullet"/>
      <w:lvlText w:val="-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399A1DDE" w:tentative="1">
      <w:start w:val="1"/>
      <w:numFmt w:val="bullet"/>
      <w:lvlText w:val="-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29142B5E" w:tentative="1">
      <w:start w:val="1"/>
      <w:numFmt w:val="bullet"/>
      <w:lvlText w:val="-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156E5E6E" w:tentative="1">
      <w:start w:val="1"/>
      <w:numFmt w:val="bullet"/>
      <w:lvlText w:val="-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19" w15:restartNumberingAfterBreak="0">
    <w:nsid w:val="38834B02"/>
    <w:multiLevelType w:val="hybridMultilevel"/>
    <w:tmpl w:val="89CCF524"/>
    <w:lvl w:ilvl="0" w:tplc="FC10B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2249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E53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8F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A2B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886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A98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1878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640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193A8A"/>
    <w:multiLevelType w:val="hybridMultilevel"/>
    <w:tmpl w:val="11B81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F24E0"/>
    <w:multiLevelType w:val="hybridMultilevel"/>
    <w:tmpl w:val="D1786EA6"/>
    <w:lvl w:ilvl="0" w:tplc="A7248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CC9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BC72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A94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4EA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637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806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CE4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E21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CD9185D"/>
    <w:multiLevelType w:val="hybridMultilevel"/>
    <w:tmpl w:val="B4CA3744"/>
    <w:lvl w:ilvl="0" w:tplc="77B271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E4028AC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BBA07BCA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8BCCAD5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450BB46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6A07CE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BC661E1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4088DBA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B386C0EE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3" w15:restartNumberingAfterBreak="0">
    <w:nsid w:val="436D7C2C"/>
    <w:multiLevelType w:val="hybridMultilevel"/>
    <w:tmpl w:val="DA522926"/>
    <w:lvl w:ilvl="0" w:tplc="06A08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9C1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463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862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8E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6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D6C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3CF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F03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89A7C3B"/>
    <w:multiLevelType w:val="hybridMultilevel"/>
    <w:tmpl w:val="4DB807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56BFB"/>
    <w:multiLevelType w:val="hybridMultilevel"/>
    <w:tmpl w:val="B32C4C20"/>
    <w:lvl w:ilvl="0" w:tplc="F828A0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276826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D9A97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48881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4AE4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A8023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32089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E260A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BC455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BF8271E"/>
    <w:multiLevelType w:val="hybridMultilevel"/>
    <w:tmpl w:val="2CB6CD1A"/>
    <w:lvl w:ilvl="0" w:tplc="A72485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A31AC"/>
    <w:multiLevelType w:val="hybridMultilevel"/>
    <w:tmpl w:val="8C02AA06"/>
    <w:lvl w:ilvl="0" w:tplc="2C4021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2DC1E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28E81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81267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F00CD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94A46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8CE68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1AACD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2C08D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21A7D31"/>
    <w:multiLevelType w:val="hybridMultilevel"/>
    <w:tmpl w:val="37C83E0C"/>
    <w:lvl w:ilvl="0" w:tplc="A09CE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43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68A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26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6CB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4B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A9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26D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BEF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2647C56"/>
    <w:multiLevelType w:val="hybridMultilevel"/>
    <w:tmpl w:val="63148C84"/>
    <w:lvl w:ilvl="0" w:tplc="041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19EE1790" w:tentative="1">
      <w:start w:val="1"/>
      <w:numFmt w:val="bullet"/>
      <w:lvlText w:val="•"/>
      <w:lvlJc w:val="left"/>
      <w:pPr>
        <w:tabs>
          <w:tab w:val="num" w:pos="2496"/>
        </w:tabs>
        <w:ind w:left="2496" w:hanging="360"/>
      </w:pPr>
      <w:rPr>
        <w:rFonts w:ascii="Times New Roman" w:hAnsi="Times New Roman" w:hint="default"/>
      </w:rPr>
    </w:lvl>
    <w:lvl w:ilvl="2" w:tplc="5FC69662" w:tentative="1">
      <w:start w:val="1"/>
      <w:numFmt w:val="bullet"/>
      <w:lvlText w:val="•"/>
      <w:lvlJc w:val="left"/>
      <w:pPr>
        <w:tabs>
          <w:tab w:val="num" w:pos="3216"/>
        </w:tabs>
        <w:ind w:left="3216" w:hanging="360"/>
      </w:pPr>
      <w:rPr>
        <w:rFonts w:ascii="Times New Roman" w:hAnsi="Times New Roman" w:hint="default"/>
      </w:rPr>
    </w:lvl>
    <w:lvl w:ilvl="3" w:tplc="C8C81816" w:tentative="1">
      <w:start w:val="1"/>
      <w:numFmt w:val="bullet"/>
      <w:lvlText w:val="•"/>
      <w:lvlJc w:val="left"/>
      <w:pPr>
        <w:tabs>
          <w:tab w:val="num" w:pos="3936"/>
        </w:tabs>
        <w:ind w:left="3936" w:hanging="360"/>
      </w:pPr>
      <w:rPr>
        <w:rFonts w:ascii="Times New Roman" w:hAnsi="Times New Roman" w:hint="default"/>
      </w:rPr>
    </w:lvl>
    <w:lvl w:ilvl="4" w:tplc="84308598" w:tentative="1">
      <w:start w:val="1"/>
      <w:numFmt w:val="bullet"/>
      <w:lvlText w:val="•"/>
      <w:lvlJc w:val="left"/>
      <w:pPr>
        <w:tabs>
          <w:tab w:val="num" w:pos="4656"/>
        </w:tabs>
        <w:ind w:left="4656" w:hanging="360"/>
      </w:pPr>
      <w:rPr>
        <w:rFonts w:ascii="Times New Roman" w:hAnsi="Times New Roman" w:hint="default"/>
      </w:rPr>
    </w:lvl>
    <w:lvl w:ilvl="5" w:tplc="8DC67D0A" w:tentative="1">
      <w:start w:val="1"/>
      <w:numFmt w:val="bullet"/>
      <w:lvlText w:val="•"/>
      <w:lvlJc w:val="left"/>
      <w:pPr>
        <w:tabs>
          <w:tab w:val="num" w:pos="5376"/>
        </w:tabs>
        <w:ind w:left="5376" w:hanging="360"/>
      </w:pPr>
      <w:rPr>
        <w:rFonts w:ascii="Times New Roman" w:hAnsi="Times New Roman" w:hint="default"/>
      </w:rPr>
    </w:lvl>
    <w:lvl w:ilvl="6" w:tplc="74F8CC0C" w:tentative="1">
      <w:start w:val="1"/>
      <w:numFmt w:val="bullet"/>
      <w:lvlText w:val="•"/>
      <w:lvlJc w:val="left"/>
      <w:pPr>
        <w:tabs>
          <w:tab w:val="num" w:pos="6096"/>
        </w:tabs>
        <w:ind w:left="6096" w:hanging="360"/>
      </w:pPr>
      <w:rPr>
        <w:rFonts w:ascii="Times New Roman" w:hAnsi="Times New Roman" w:hint="default"/>
      </w:rPr>
    </w:lvl>
    <w:lvl w:ilvl="7" w:tplc="8E7A4D1E" w:tentative="1">
      <w:start w:val="1"/>
      <w:numFmt w:val="bullet"/>
      <w:lvlText w:val="•"/>
      <w:lvlJc w:val="left"/>
      <w:pPr>
        <w:tabs>
          <w:tab w:val="num" w:pos="6816"/>
        </w:tabs>
        <w:ind w:left="6816" w:hanging="360"/>
      </w:pPr>
      <w:rPr>
        <w:rFonts w:ascii="Times New Roman" w:hAnsi="Times New Roman" w:hint="default"/>
      </w:rPr>
    </w:lvl>
    <w:lvl w:ilvl="8" w:tplc="E8CEB29E" w:tentative="1">
      <w:start w:val="1"/>
      <w:numFmt w:val="bullet"/>
      <w:lvlText w:val="•"/>
      <w:lvlJc w:val="left"/>
      <w:pPr>
        <w:tabs>
          <w:tab w:val="num" w:pos="7536"/>
        </w:tabs>
        <w:ind w:left="7536" w:hanging="360"/>
      </w:pPr>
      <w:rPr>
        <w:rFonts w:ascii="Times New Roman" w:hAnsi="Times New Roman" w:hint="default"/>
      </w:rPr>
    </w:lvl>
  </w:abstractNum>
  <w:abstractNum w:abstractNumId="30" w15:restartNumberingAfterBreak="0">
    <w:nsid w:val="5364715A"/>
    <w:multiLevelType w:val="hybridMultilevel"/>
    <w:tmpl w:val="70B6655E"/>
    <w:lvl w:ilvl="0" w:tplc="AD44B4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026E4"/>
    <w:multiLevelType w:val="hybridMultilevel"/>
    <w:tmpl w:val="5786249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ABE7D93"/>
    <w:multiLevelType w:val="hybridMultilevel"/>
    <w:tmpl w:val="84DECAA0"/>
    <w:lvl w:ilvl="0" w:tplc="041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38BA9EFA" w:tentative="1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54A4ADCC" w:tentative="1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0AEC7DE6" w:tentative="1">
      <w:start w:val="1"/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7A50DE8C" w:tentative="1">
      <w:start w:val="1"/>
      <w:numFmt w:val="bullet"/>
      <w:lvlText w:val="-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3B2426B4" w:tentative="1">
      <w:start w:val="1"/>
      <w:numFmt w:val="bullet"/>
      <w:lvlText w:val="-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399A1DDE" w:tentative="1">
      <w:start w:val="1"/>
      <w:numFmt w:val="bullet"/>
      <w:lvlText w:val="-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29142B5E" w:tentative="1">
      <w:start w:val="1"/>
      <w:numFmt w:val="bullet"/>
      <w:lvlText w:val="-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156E5E6E" w:tentative="1">
      <w:start w:val="1"/>
      <w:numFmt w:val="bullet"/>
      <w:lvlText w:val="-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33" w15:restartNumberingAfterBreak="0">
    <w:nsid w:val="5C587818"/>
    <w:multiLevelType w:val="hybridMultilevel"/>
    <w:tmpl w:val="F454FA46"/>
    <w:lvl w:ilvl="0" w:tplc="01D20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8C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749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502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386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EF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64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8D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0D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CF03CF1"/>
    <w:multiLevelType w:val="hybridMultilevel"/>
    <w:tmpl w:val="78388DA0"/>
    <w:lvl w:ilvl="0" w:tplc="DF9C0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4C1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D20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CA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24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A2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8F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E7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826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D610E23"/>
    <w:multiLevelType w:val="hybridMultilevel"/>
    <w:tmpl w:val="FF0E79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030"/>
    <w:multiLevelType w:val="hybridMultilevel"/>
    <w:tmpl w:val="1E4EFFCC"/>
    <w:lvl w:ilvl="0" w:tplc="E9FE5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518CE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64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E2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E0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A3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B69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E1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1C6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F934597"/>
    <w:multiLevelType w:val="hybridMultilevel"/>
    <w:tmpl w:val="D47EA45E"/>
    <w:lvl w:ilvl="0" w:tplc="50C06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68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88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A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EB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24B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AE9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01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0CB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FC543C1"/>
    <w:multiLevelType w:val="hybridMultilevel"/>
    <w:tmpl w:val="4BBAA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124A6C"/>
    <w:multiLevelType w:val="hybridMultilevel"/>
    <w:tmpl w:val="09649C98"/>
    <w:lvl w:ilvl="0" w:tplc="FBA8EE4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2EBEB2">
      <w:start w:val="51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1CFF8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A4D9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28B9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FC254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29A6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6AB5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72B6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D87141"/>
    <w:multiLevelType w:val="hybridMultilevel"/>
    <w:tmpl w:val="F8F0A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5419F"/>
    <w:multiLevelType w:val="hybridMultilevel"/>
    <w:tmpl w:val="6B8657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8803BD"/>
    <w:multiLevelType w:val="hybridMultilevel"/>
    <w:tmpl w:val="1C147AC2"/>
    <w:lvl w:ilvl="0" w:tplc="A7248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CB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A5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E45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EA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AF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129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21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5C0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C4D1715"/>
    <w:multiLevelType w:val="hybridMultilevel"/>
    <w:tmpl w:val="4D761CA0"/>
    <w:lvl w:ilvl="0" w:tplc="8B386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CC9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BC72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A94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4EA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637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806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CE4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E21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CE42691"/>
    <w:multiLevelType w:val="hybridMultilevel"/>
    <w:tmpl w:val="6E2019E0"/>
    <w:lvl w:ilvl="0" w:tplc="22E2C0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9EE17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FC696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8C818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43085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DC67D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4F8CC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E7A4D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8CEB2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5B90016"/>
    <w:multiLevelType w:val="hybridMultilevel"/>
    <w:tmpl w:val="D1309FC4"/>
    <w:lvl w:ilvl="0" w:tplc="C792A9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541A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8A27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65D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8495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54F9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C70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415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A8B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C3F4D2D"/>
    <w:multiLevelType w:val="hybridMultilevel"/>
    <w:tmpl w:val="772658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40"/>
  </w:num>
  <w:num w:numId="4">
    <w:abstractNumId w:val="46"/>
  </w:num>
  <w:num w:numId="5">
    <w:abstractNumId w:val="20"/>
  </w:num>
  <w:num w:numId="6">
    <w:abstractNumId w:val="41"/>
  </w:num>
  <w:num w:numId="7">
    <w:abstractNumId w:val="30"/>
  </w:num>
  <w:num w:numId="8">
    <w:abstractNumId w:val="2"/>
  </w:num>
  <w:num w:numId="9">
    <w:abstractNumId w:val="0"/>
  </w:num>
  <w:num w:numId="10">
    <w:abstractNumId w:val="35"/>
  </w:num>
  <w:num w:numId="11">
    <w:abstractNumId w:val="24"/>
  </w:num>
  <w:num w:numId="12">
    <w:abstractNumId w:val="31"/>
  </w:num>
  <w:num w:numId="13">
    <w:abstractNumId w:val="38"/>
  </w:num>
  <w:num w:numId="14">
    <w:abstractNumId w:val="42"/>
  </w:num>
  <w:num w:numId="15">
    <w:abstractNumId w:val="16"/>
  </w:num>
  <w:num w:numId="16">
    <w:abstractNumId w:val="43"/>
  </w:num>
  <w:num w:numId="17">
    <w:abstractNumId w:val="17"/>
  </w:num>
  <w:num w:numId="18">
    <w:abstractNumId w:val="21"/>
  </w:num>
  <w:num w:numId="19">
    <w:abstractNumId w:val="10"/>
  </w:num>
  <w:num w:numId="20">
    <w:abstractNumId w:val="19"/>
  </w:num>
  <w:num w:numId="21">
    <w:abstractNumId w:val="15"/>
  </w:num>
  <w:num w:numId="22">
    <w:abstractNumId w:val="45"/>
  </w:num>
  <w:num w:numId="23">
    <w:abstractNumId w:val="28"/>
  </w:num>
  <w:num w:numId="24">
    <w:abstractNumId w:val="37"/>
  </w:num>
  <w:num w:numId="25">
    <w:abstractNumId w:val="13"/>
  </w:num>
  <w:num w:numId="26">
    <w:abstractNumId w:val="5"/>
  </w:num>
  <w:num w:numId="27">
    <w:abstractNumId w:val="9"/>
  </w:num>
  <w:num w:numId="28">
    <w:abstractNumId w:val="12"/>
  </w:num>
  <w:num w:numId="29">
    <w:abstractNumId w:val="3"/>
  </w:num>
  <w:num w:numId="30">
    <w:abstractNumId w:val="8"/>
  </w:num>
  <w:num w:numId="31">
    <w:abstractNumId w:val="14"/>
  </w:num>
  <w:num w:numId="32">
    <w:abstractNumId w:val="23"/>
  </w:num>
  <w:num w:numId="33">
    <w:abstractNumId w:val="36"/>
  </w:num>
  <w:num w:numId="34">
    <w:abstractNumId w:val="33"/>
  </w:num>
  <w:num w:numId="35">
    <w:abstractNumId w:val="11"/>
  </w:num>
  <w:num w:numId="36">
    <w:abstractNumId w:val="18"/>
  </w:num>
  <w:num w:numId="37">
    <w:abstractNumId w:val="44"/>
  </w:num>
  <w:num w:numId="38">
    <w:abstractNumId w:val="32"/>
  </w:num>
  <w:num w:numId="39">
    <w:abstractNumId w:val="6"/>
  </w:num>
  <w:num w:numId="40">
    <w:abstractNumId w:val="22"/>
  </w:num>
  <w:num w:numId="41">
    <w:abstractNumId w:val="7"/>
  </w:num>
  <w:num w:numId="42">
    <w:abstractNumId w:val="27"/>
  </w:num>
  <w:num w:numId="43">
    <w:abstractNumId w:val="25"/>
  </w:num>
  <w:num w:numId="44">
    <w:abstractNumId w:val="34"/>
  </w:num>
  <w:num w:numId="45">
    <w:abstractNumId w:val="29"/>
  </w:num>
  <w:num w:numId="46">
    <w:abstractNumId w:val="26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D8"/>
    <w:rsid w:val="00005F7B"/>
    <w:rsid w:val="00031CD6"/>
    <w:rsid w:val="00035506"/>
    <w:rsid w:val="00036DD5"/>
    <w:rsid w:val="0003764E"/>
    <w:rsid w:val="000446A1"/>
    <w:rsid w:val="0005364C"/>
    <w:rsid w:val="00072070"/>
    <w:rsid w:val="00072C25"/>
    <w:rsid w:val="00087440"/>
    <w:rsid w:val="000A4B34"/>
    <w:rsid w:val="000A665C"/>
    <w:rsid w:val="000B0050"/>
    <w:rsid w:val="000B2D0D"/>
    <w:rsid w:val="000C0934"/>
    <w:rsid w:val="000D123E"/>
    <w:rsid w:val="000D79C0"/>
    <w:rsid w:val="000F55D4"/>
    <w:rsid w:val="00116492"/>
    <w:rsid w:val="00120F02"/>
    <w:rsid w:val="00151EF8"/>
    <w:rsid w:val="0015527A"/>
    <w:rsid w:val="00164C15"/>
    <w:rsid w:val="001853D2"/>
    <w:rsid w:val="00192D23"/>
    <w:rsid w:val="00195BBE"/>
    <w:rsid w:val="001B695E"/>
    <w:rsid w:val="001D506C"/>
    <w:rsid w:val="001E4759"/>
    <w:rsid w:val="001E58A1"/>
    <w:rsid w:val="001F4CFD"/>
    <w:rsid w:val="001F7B8A"/>
    <w:rsid w:val="00217F4C"/>
    <w:rsid w:val="002334DD"/>
    <w:rsid w:val="00233A83"/>
    <w:rsid w:val="0028439D"/>
    <w:rsid w:val="00296C3E"/>
    <w:rsid w:val="00297412"/>
    <w:rsid w:val="002A0C8D"/>
    <w:rsid w:val="002A227A"/>
    <w:rsid w:val="002A414A"/>
    <w:rsid w:val="002A530F"/>
    <w:rsid w:val="002B4E4C"/>
    <w:rsid w:val="002E7B8C"/>
    <w:rsid w:val="003152D2"/>
    <w:rsid w:val="00323FCF"/>
    <w:rsid w:val="00334101"/>
    <w:rsid w:val="003464EF"/>
    <w:rsid w:val="0037176E"/>
    <w:rsid w:val="00381F15"/>
    <w:rsid w:val="003826B6"/>
    <w:rsid w:val="003A42CB"/>
    <w:rsid w:val="003D28D9"/>
    <w:rsid w:val="003E52AD"/>
    <w:rsid w:val="00400DEB"/>
    <w:rsid w:val="004277E6"/>
    <w:rsid w:val="00433D03"/>
    <w:rsid w:val="00437425"/>
    <w:rsid w:val="004379D9"/>
    <w:rsid w:val="00441216"/>
    <w:rsid w:val="00450172"/>
    <w:rsid w:val="00460554"/>
    <w:rsid w:val="004705BA"/>
    <w:rsid w:val="00471926"/>
    <w:rsid w:val="004735C7"/>
    <w:rsid w:val="004851D7"/>
    <w:rsid w:val="004A75C3"/>
    <w:rsid w:val="004B34B0"/>
    <w:rsid w:val="004C0AF5"/>
    <w:rsid w:val="004C7438"/>
    <w:rsid w:val="004C78E1"/>
    <w:rsid w:val="004F1B3E"/>
    <w:rsid w:val="004F4DEE"/>
    <w:rsid w:val="004F70D0"/>
    <w:rsid w:val="00502CBA"/>
    <w:rsid w:val="00502EE8"/>
    <w:rsid w:val="005033F4"/>
    <w:rsid w:val="00503A8B"/>
    <w:rsid w:val="00503DD8"/>
    <w:rsid w:val="00506E15"/>
    <w:rsid w:val="00522BDA"/>
    <w:rsid w:val="00531002"/>
    <w:rsid w:val="005501F5"/>
    <w:rsid w:val="005516A3"/>
    <w:rsid w:val="0055466C"/>
    <w:rsid w:val="005917D6"/>
    <w:rsid w:val="005928DC"/>
    <w:rsid w:val="0059609A"/>
    <w:rsid w:val="005A2269"/>
    <w:rsid w:val="005A4F94"/>
    <w:rsid w:val="005B0090"/>
    <w:rsid w:val="005B3D43"/>
    <w:rsid w:val="005B5F27"/>
    <w:rsid w:val="005D7AFF"/>
    <w:rsid w:val="006329D3"/>
    <w:rsid w:val="00633303"/>
    <w:rsid w:val="00660AEC"/>
    <w:rsid w:val="006665D6"/>
    <w:rsid w:val="006725E2"/>
    <w:rsid w:val="00693E03"/>
    <w:rsid w:val="006A2521"/>
    <w:rsid w:val="006A49A7"/>
    <w:rsid w:val="006E62EF"/>
    <w:rsid w:val="006F4785"/>
    <w:rsid w:val="00704A34"/>
    <w:rsid w:val="007117AE"/>
    <w:rsid w:val="00744636"/>
    <w:rsid w:val="00745744"/>
    <w:rsid w:val="007542DA"/>
    <w:rsid w:val="00770057"/>
    <w:rsid w:val="00776199"/>
    <w:rsid w:val="007A45D9"/>
    <w:rsid w:val="007C0E1A"/>
    <w:rsid w:val="007C5DFE"/>
    <w:rsid w:val="007F763E"/>
    <w:rsid w:val="008338D0"/>
    <w:rsid w:val="0085421B"/>
    <w:rsid w:val="00863235"/>
    <w:rsid w:val="00876E51"/>
    <w:rsid w:val="00880870"/>
    <w:rsid w:val="008B0627"/>
    <w:rsid w:val="008B44DC"/>
    <w:rsid w:val="008D2FA4"/>
    <w:rsid w:val="008F6A68"/>
    <w:rsid w:val="00935E21"/>
    <w:rsid w:val="00942CD8"/>
    <w:rsid w:val="009468B2"/>
    <w:rsid w:val="009536C2"/>
    <w:rsid w:val="009907A8"/>
    <w:rsid w:val="009A3173"/>
    <w:rsid w:val="009C46BA"/>
    <w:rsid w:val="009C6D11"/>
    <w:rsid w:val="009E1E6D"/>
    <w:rsid w:val="009E54A7"/>
    <w:rsid w:val="009E5659"/>
    <w:rsid w:val="009F0BF9"/>
    <w:rsid w:val="00A06D9D"/>
    <w:rsid w:val="00A117C0"/>
    <w:rsid w:val="00A21AEA"/>
    <w:rsid w:val="00A30E78"/>
    <w:rsid w:val="00A5389D"/>
    <w:rsid w:val="00A55D02"/>
    <w:rsid w:val="00A5665C"/>
    <w:rsid w:val="00A6299F"/>
    <w:rsid w:val="00A664C0"/>
    <w:rsid w:val="00A87A61"/>
    <w:rsid w:val="00A968BC"/>
    <w:rsid w:val="00AA227D"/>
    <w:rsid w:val="00AB3E3F"/>
    <w:rsid w:val="00AB7212"/>
    <w:rsid w:val="00AC56BF"/>
    <w:rsid w:val="00AD3BA0"/>
    <w:rsid w:val="00B00CEF"/>
    <w:rsid w:val="00B256A6"/>
    <w:rsid w:val="00B26219"/>
    <w:rsid w:val="00B6124A"/>
    <w:rsid w:val="00B61B3A"/>
    <w:rsid w:val="00BA02D8"/>
    <w:rsid w:val="00BA7A07"/>
    <w:rsid w:val="00BB4FF9"/>
    <w:rsid w:val="00BB7196"/>
    <w:rsid w:val="00BC77FF"/>
    <w:rsid w:val="00BE5793"/>
    <w:rsid w:val="00BF754C"/>
    <w:rsid w:val="00C01B85"/>
    <w:rsid w:val="00C148EF"/>
    <w:rsid w:val="00C1714B"/>
    <w:rsid w:val="00C2578D"/>
    <w:rsid w:val="00C34CC3"/>
    <w:rsid w:val="00C4335A"/>
    <w:rsid w:val="00C54850"/>
    <w:rsid w:val="00C56CC8"/>
    <w:rsid w:val="00C7485E"/>
    <w:rsid w:val="00CA5899"/>
    <w:rsid w:val="00CB6F48"/>
    <w:rsid w:val="00CE4B4A"/>
    <w:rsid w:val="00CF4CC5"/>
    <w:rsid w:val="00D01286"/>
    <w:rsid w:val="00D057C3"/>
    <w:rsid w:val="00D077EC"/>
    <w:rsid w:val="00D55213"/>
    <w:rsid w:val="00D56DB2"/>
    <w:rsid w:val="00D93F95"/>
    <w:rsid w:val="00DA5A40"/>
    <w:rsid w:val="00DB057B"/>
    <w:rsid w:val="00DC4FBB"/>
    <w:rsid w:val="00DC55F1"/>
    <w:rsid w:val="00DD14BF"/>
    <w:rsid w:val="00DE074A"/>
    <w:rsid w:val="00DF3C9F"/>
    <w:rsid w:val="00E1014F"/>
    <w:rsid w:val="00E16EC3"/>
    <w:rsid w:val="00E233A3"/>
    <w:rsid w:val="00E35971"/>
    <w:rsid w:val="00E4168A"/>
    <w:rsid w:val="00E45148"/>
    <w:rsid w:val="00E56A5D"/>
    <w:rsid w:val="00E6480F"/>
    <w:rsid w:val="00E65EE6"/>
    <w:rsid w:val="00E761C0"/>
    <w:rsid w:val="00E81308"/>
    <w:rsid w:val="00E97839"/>
    <w:rsid w:val="00EB5BA4"/>
    <w:rsid w:val="00EE59EC"/>
    <w:rsid w:val="00EF2418"/>
    <w:rsid w:val="00F01612"/>
    <w:rsid w:val="00F02957"/>
    <w:rsid w:val="00F031FB"/>
    <w:rsid w:val="00F428B8"/>
    <w:rsid w:val="00F43CD6"/>
    <w:rsid w:val="00F5583C"/>
    <w:rsid w:val="00F62097"/>
    <w:rsid w:val="00F63CFD"/>
    <w:rsid w:val="00F87C71"/>
    <w:rsid w:val="00FC55E9"/>
    <w:rsid w:val="00FC6B9A"/>
    <w:rsid w:val="00FD63E0"/>
    <w:rsid w:val="00FE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2EE84A"/>
  <w15:docId w15:val="{47A505FD-7E25-4798-B0FD-8C641123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B8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55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6299F"/>
    <w:rPr>
      <w:sz w:val="24"/>
      <w:szCs w:val="24"/>
    </w:rPr>
  </w:style>
  <w:style w:type="paragraph" w:customStyle="1" w:styleId="Default">
    <w:name w:val="Default"/>
    <w:rsid w:val="00A6299F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5D7A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D7AFF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5D7A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7AFF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1D506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52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2AD"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  <w:rsid w:val="003E52AD"/>
  </w:style>
  <w:style w:type="character" w:styleId="Hiperveza">
    <w:name w:val="Hyperlink"/>
    <w:basedOn w:val="Zadanifontodlomka"/>
    <w:uiPriority w:val="99"/>
    <w:unhideWhenUsed/>
    <w:rsid w:val="00296C3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96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3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57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64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93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8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4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91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772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435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70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80072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101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62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617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7019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99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60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206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304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63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41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38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03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2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69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35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49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81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796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07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42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13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6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421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51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59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96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39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6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8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04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55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241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00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34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93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07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37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573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60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35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70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046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2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23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82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80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739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7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42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90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57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75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21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93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86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8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29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37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45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33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5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030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71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57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053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77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33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3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64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39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92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74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554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36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48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40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4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264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35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36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73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26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24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69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0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isi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F06D-0575-4B40-929B-7A073E2B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12</Pages>
  <Words>2318</Words>
  <Characters>13218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IZVEDBENI PROGRAM</vt:lpstr>
      <vt:lpstr>IZVEDBENI PROGRAM</vt:lpstr>
    </vt:vector>
  </TitlesOfParts>
  <Company>moonjeni corporation</Company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PROGRAM</dc:title>
  <dc:creator>moonchica</dc:creator>
  <cp:lastModifiedBy>Acer</cp:lastModifiedBy>
  <cp:revision>50</cp:revision>
  <cp:lastPrinted>2017-09-06T17:56:00Z</cp:lastPrinted>
  <dcterms:created xsi:type="dcterms:W3CDTF">2020-10-31T19:58:00Z</dcterms:created>
  <dcterms:modified xsi:type="dcterms:W3CDTF">2021-03-07T08:27:00Z</dcterms:modified>
</cp:coreProperties>
</file>